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5DB9F" w14:textId="77777777" w:rsidR="00B927DE" w:rsidRPr="00AF7AC4" w:rsidRDefault="00AF7AC4" w:rsidP="00AF7AC4">
      <w:pPr>
        <w:jc w:val="center"/>
        <w:rPr>
          <w:sz w:val="32"/>
          <w:szCs w:val="32"/>
        </w:rPr>
      </w:pPr>
      <w:bookmarkStart w:id="0" w:name="_GoBack"/>
      <w:r w:rsidRPr="00AF7AC4">
        <w:rPr>
          <w:sz w:val="32"/>
          <w:szCs w:val="32"/>
          <w:rtl/>
        </w:rPr>
        <w:t>تسريع التعاون الصيني العربي: بناء مجتمع مصير مشترك على مستوى أعلى</w:t>
      </w:r>
    </w:p>
    <w:bookmarkEnd w:id="0"/>
    <w:p w14:paraId="5D5727C5" w14:textId="77777777" w:rsidR="00B927DE" w:rsidRDefault="00B927DE"/>
    <w:p w14:paraId="739D9591" w14:textId="77777777" w:rsidR="00B927DE" w:rsidRDefault="00AF7AC4">
      <w:pPr>
        <w:pStyle w:val="a4"/>
        <w:bidi/>
        <w:ind w:firstLineChars="0" w:firstLine="0"/>
        <w:rPr>
          <w:rFonts w:cs="Arial"/>
        </w:rPr>
      </w:pPr>
      <w:r>
        <w:rPr>
          <w:rFonts w:cs="Arial" w:hint="cs"/>
          <w:rtl/>
        </w:rPr>
        <w:t>في</w:t>
      </w:r>
      <w:r>
        <w:rPr>
          <w:rFonts w:cs="Arial"/>
          <w:rtl/>
        </w:rPr>
        <w:t xml:space="preserve"> 30 </w:t>
      </w:r>
      <w:r>
        <w:rPr>
          <w:rFonts w:cs="Arial" w:hint="cs"/>
          <w:rtl/>
        </w:rPr>
        <w:t>مايو،</w:t>
      </w:r>
      <w:r>
        <w:rPr>
          <w:rFonts w:cs="Arial"/>
          <w:rtl/>
        </w:rPr>
        <w:t xml:space="preserve"> </w:t>
      </w:r>
      <w:r>
        <w:rPr>
          <w:rFonts w:cs="Arial" w:hint="cs"/>
          <w:rtl/>
        </w:rPr>
        <w:t>انعقد</w:t>
      </w:r>
      <w:r>
        <w:rPr>
          <w:rFonts w:cs="Arial"/>
          <w:rtl/>
        </w:rPr>
        <w:t xml:space="preserve"> الاجتماع الوزاري العاشر لمنتدى التعاون الصيني العربي </w:t>
      </w:r>
      <w:r>
        <w:rPr>
          <w:rFonts w:cs="Arial" w:hint="cs"/>
          <w:rtl/>
        </w:rPr>
        <w:t>في</w:t>
      </w:r>
      <w:r>
        <w:rPr>
          <w:rFonts w:cs="Arial"/>
          <w:rtl/>
        </w:rPr>
        <w:t xml:space="preserve"> </w:t>
      </w:r>
      <w:r>
        <w:rPr>
          <w:rFonts w:cs="Arial" w:hint="cs"/>
          <w:rtl/>
        </w:rPr>
        <w:t>بكين</w:t>
      </w:r>
      <w:r>
        <w:rPr>
          <w:rFonts w:cs="Arial"/>
          <w:rtl/>
        </w:rPr>
        <w:t xml:space="preserve">. </w:t>
      </w:r>
      <w:r>
        <w:rPr>
          <w:rFonts w:cs="Arial" w:hint="cs"/>
          <w:rtl/>
        </w:rPr>
        <w:t>كانت</w:t>
      </w:r>
      <w:r>
        <w:rPr>
          <w:rFonts w:cs="Arial"/>
          <w:rtl/>
        </w:rPr>
        <w:t xml:space="preserve"> </w:t>
      </w:r>
      <w:r>
        <w:rPr>
          <w:rFonts w:cs="Arial" w:hint="cs"/>
          <w:rtl/>
        </w:rPr>
        <w:t>أبرز</w:t>
      </w:r>
      <w:r>
        <w:rPr>
          <w:rFonts w:cs="Arial"/>
          <w:rtl/>
        </w:rPr>
        <w:t xml:space="preserve"> </w:t>
      </w:r>
      <w:r>
        <w:rPr>
          <w:rFonts w:cs="Arial" w:hint="cs"/>
          <w:rtl/>
        </w:rPr>
        <w:t>نقاط</w:t>
      </w:r>
      <w:r>
        <w:rPr>
          <w:rFonts w:cs="Arial"/>
          <w:rtl/>
        </w:rPr>
        <w:t xml:space="preserve"> </w:t>
      </w:r>
      <w:r>
        <w:rPr>
          <w:rFonts w:cs="Arial" w:hint="cs"/>
          <w:rtl/>
        </w:rPr>
        <w:t>هذا</w:t>
      </w:r>
      <w:r>
        <w:rPr>
          <w:rFonts w:cs="Arial"/>
          <w:rtl/>
        </w:rPr>
        <w:t xml:space="preserve"> </w:t>
      </w:r>
      <w:r>
        <w:rPr>
          <w:rFonts w:cs="Arial" w:hint="cs"/>
          <w:rtl/>
        </w:rPr>
        <w:t>الاجتماع</w:t>
      </w:r>
      <w:r>
        <w:rPr>
          <w:rFonts w:cs="Arial"/>
          <w:rtl/>
        </w:rPr>
        <w:t xml:space="preserve"> </w:t>
      </w:r>
      <w:r>
        <w:rPr>
          <w:rFonts w:cs="Arial" w:hint="cs"/>
          <w:rtl/>
        </w:rPr>
        <w:t>هي</w:t>
      </w:r>
      <w:r>
        <w:rPr>
          <w:rFonts w:cs="Arial"/>
          <w:rtl/>
        </w:rPr>
        <w:t xml:space="preserve"> </w:t>
      </w:r>
      <w:r>
        <w:rPr>
          <w:rFonts w:cs="Arial" w:hint="cs"/>
          <w:rtl/>
        </w:rPr>
        <w:t>حضور</w:t>
      </w:r>
      <w:r>
        <w:rPr>
          <w:rFonts w:cs="Arial"/>
          <w:rtl/>
        </w:rPr>
        <w:t xml:space="preserve"> </w:t>
      </w:r>
      <w:r>
        <w:rPr>
          <w:rFonts w:cs="Arial" w:hint="cs"/>
          <w:rtl/>
        </w:rPr>
        <w:t>الرئيس</w:t>
      </w:r>
      <w:r>
        <w:rPr>
          <w:rFonts w:cs="Arial"/>
          <w:rtl/>
        </w:rPr>
        <w:t xml:space="preserve"> </w:t>
      </w:r>
      <w:r>
        <w:rPr>
          <w:rFonts w:cs="Arial" w:hint="cs"/>
          <w:rtl/>
        </w:rPr>
        <w:t>الصيني</w:t>
      </w:r>
      <w:r>
        <w:rPr>
          <w:rFonts w:cs="Arial"/>
          <w:rtl/>
        </w:rPr>
        <w:t xml:space="preserve"> </w:t>
      </w:r>
      <w:proofErr w:type="spellStart"/>
      <w:r>
        <w:rPr>
          <w:rFonts w:cs="Arial" w:hint="cs"/>
          <w:rtl/>
        </w:rPr>
        <w:t>شي</w:t>
      </w:r>
      <w:proofErr w:type="spellEnd"/>
      <w:r>
        <w:rPr>
          <w:rFonts w:cs="Arial"/>
          <w:rtl/>
        </w:rPr>
        <w:t xml:space="preserve"> </w:t>
      </w:r>
      <w:r>
        <w:rPr>
          <w:rFonts w:cs="Arial" w:hint="cs"/>
          <w:rtl/>
        </w:rPr>
        <w:t>جين</w:t>
      </w:r>
      <w:r>
        <w:rPr>
          <w:rFonts w:cs="Arial"/>
          <w:rtl/>
        </w:rPr>
        <w:t xml:space="preserve"> </w:t>
      </w:r>
      <w:proofErr w:type="spellStart"/>
      <w:r>
        <w:rPr>
          <w:rFonts w:cs="Arial" w:hint="cs"/>
          <w:rtl/>
        </w:rPr>
        <w:t>بينغ</w:t>
      </w:r>
      <w:proofErr w:type="spellEnd"/>
      <w:r>
        <w:rPr>
          <w:rFonts w:cs="Arial"/>
          <w:rtl/>
        </w:rPr>
        <w:t xml:space="preserve"> </w:t>
      </w:r>
      <w:r>
        <w:rPr>
          <w:rFonts w:cs="Arial" w:hint="cs"/>
          <w:rtl/>
        </w:rPr>
        <w:t>إلى</w:t>
      </w:r>
      <w:r>
        <w:rPr>
          <w:rFonts w:cs="Arial"/>
          <w:rtl/>
        </w:rPr>
        <w:t xml:space="preserve"> </w:t>
      </w:r>
      <w:r>
        <w:rPr>
          <w:rFonts w:cs="Arial" w:hint="cs"/>
          <w:rtl/>
        </w:rPr>
        <w:t>جانب</w:t>
      </w:r>
      <w:r>
        <w:rPr>
          <w:rFonts w:cs="Arial"/>
          <w:rtl/>
        </w:rPr>
        <w:t xml:space="preserve"> </w:t>
      </w:r>
      <w:r>
        <w:rPr>
          <w:rFonts w:cs="Arial" w:hint="cs"/>
          <w:rtl/>
        </w:rPr>
        <w:t>أربعة</w:t>
      </w:r>
      <w:r>
        <w:rPr>
          <w:rFonts w:cs="Arial"/>
          <w:rtl/>
        </w:rPr>
        <w:t xml:space="preserve"> </w:t>
      </w:r>
      <w:r>
        <w:rPr>
          <w:rFonts w:cs="Arial" w:hint="cs"/>
          <w:rtl/>
        </w:rPr>
        <w:t>من</w:t>
      </w:r>
      <w:r>
        <w:rPr>
          <w:rFonts w:cs="Arial"/>
          <w:rtl/>
        </w:rPr>
        <w:t xml:space="preserve"> </w:t>
      </w:r>
      <w:r>
        <w:rPr>
          <w:rFonts w:cs="Arial" w:hint="cs"/>
          <w:rtl/>
        </w:rPr>
        <w:t>رؤساء</w:t>
      </w:r>
      <w:r>
        <w:rPr>
          <w:rFonts w:cs="Arial"/>
          <w:rtl/>
        </w:rPr>
        <w:t xml:space="preserve"> </w:t>
      </w:r>
      <w:r>
        <w:rPr>
          <w:rFonts w:cs="Arial" w:hint="cs"/>
          <w:rtl/>
        </w:rPr>
        <w:t>الدول</w:t>
      </w:r>
      <w:r>
        <w:rPr>
          <w:rFonts w:cs="Arial"/>
          <w:rtl/>
        </w:rPr>
        <w:t xml:space="preserve"> </w:t>
      </w:r>
      <w:r>
        <w:rPr>
          <w:rFonts w:cs="Arial" w:hint="cs"/>
          <w:rtl/>
        </w:rPr>
        <w:t>العربية</w:t>
      </w:r>
      <w:r>
        <w:rPr>
          <w:rFonts w:cs="Arial"/>
          <w:rtl/>
        </w:rPr>
        <w:t xml:space="preserve">: </w:t>
      </w:r>
      <w:r>
        <w:rPr>
          <w:rFonts w:cs="Arial" w:hint="cs"/>
          <w:rtl/>
        </w:rPr>
        <w:t>العاهل</w:t>
      </w:r>
      <w:r>
        <w:rPr>
          <w:rFonts w:cs="Arial"/>
          <w:rtl/>
        </w:rPr>
        <w:t xml:space="preserve"> </w:t>
      </w:r>
      <w:r>
        <w:rPr>
          <w:rFonts w:cs="Arial" w:hint="cs"/>
          <w:rtl/>
        </w:rPr>
        <w:t>البحريني</w:t>
      </w:r>
      <w:r>
        <w:rPr>
          <w:rFonts w:cs="Arial"/>
          <w:rtl/>
        </w:rPr>
        <w:t xml:space="preserve"> </w:t>
      </w:r>
      <w:r>
        <w:rPr>
          <w:rFonts w:cs="Arial" w:hint="cs"/>
          <w:rtl/>
        </w:rPr>
        <w:t>الملك</w:t>
      </w:r>
      <w:r>
        <w:rPr>
          <w:rFonts w:cs="Arial"/>
          <w:rtl/>
        </w:rPr>
        <w:t xml:space="preserve"> </w:t>
      </w:r>
      <w:r>
        <w:rPr>
          <w:rFonts w:cs="Arial" w:hint="cs"/>
          <w:rtl/>
        </w:rPr>
        <w:t>حمد</w:t>
      </w:r>
      <w:r>
        <w:rPr>
          <w:rFonts w:cs="Arial"/>
          <w:rtl/>
        </w:rPr>
        <w:t xml:space="preserve"> </w:t>
      </w:r>
      <w:r>
        <w:rPr>
          <w:rFonts w:cs="Arial" w:hint="cs"/>
          <w:rtl/>
        </w:rPr>
        <w:t>بن</w:t>
      </w:r>
      <w:r>
        <w:rPr>
          <w:rFonts w:cs="Arial"/>
          <w:rtl/>
        </w:rPr>
        <w:t xml:space="preserve"> </w:t>
      </w:r>
      <w:r>
        <w:rPr>
          <w:rFonts w:cs="Arial" w:hint="cs"/>
          <w:rtl/>
        </w:rPr>
        <w:t>عيسى</w:t>
      </w:r>
      <w:r>
        <w:rPr>
          <w:rFonts w:cs="Arial"/>
          <w:rtl/>
        </w:rPr>
        <w:t xml:space="preserve"> </w:t>
      </w:r>
      <w:r>
        <w:rPr>
          <w:rFonts w:cs="Arial" w:hint="cs"/>
          <w:rtl/>
        </w:rPr>
        <w:t>آل</w:t>
      </w:r>
      <w:r>
        <w:rPr>
          <w:rFonts w:cs="Arial"/>
          <w:rtl/>
        </w:rPr>
        <w:t xml:space="preserve"> </w:t>
      </w:r>
      <w:r>
        <w:rPr>
          <w:rFonts w:cs="Arial" w:hint="cs"/>
          <w:rtl/>
        </w:rPr>
        <w:t>خليفة،</w:t>
      </w:r>
      <w:r>
        <w:rPr>
          <w:rFonts w:cs="Arial"/>
          <w:rtl/>
        </w:rPr>
        <w:t xml:space="preserve"> </w:t>
      </w:r>
      <w:r>
        <w:rPr>
          <w:rFonts w:cs="Arial" w:hint="cs"/>
          <w:rtl/>
        </w:rPr>
        <w:t>والرئيس</w:t>
      </w:r>
      <w:r>
        <w:rPr>
          <w:rFonts w:cs="Arial"/>
          <w:rtl/>
        </w:rPr>
        <w:t xml:space="preserve"> </w:t>
      </w:r>
      <w:r>
        <w:rPr>
          <w:rFonts w:cs="Arial" w:hint="cs"/>
          <w:rtl/>
        </w:rPr>
        <w:t>المصري</w:t>
      </w:r>
      <w:r>
        <w:rPr>
          <w:rFonts w:cs="Arial"/>
          <w:rtl/>
        </w:rPr>
        <w:t xml:space="preserve"> </w:t>
      </w:r>
      <w:r>
        <w:rPr>
          <w:rFonts w:cs="Arial" w:hint="cs"/>
          <w:rtl/>
        </w:rPr>
        <w:t>عبد</w:t>
      </w:r>
      <w:r>
        <w:rPr>
          <w:rFonts w:cs="Arial"/>
          <w:rtl/>
        </w:rPr>
        <w:t xml:space="preserve"> </w:t>
      </w:r>
      <w:r>
        <w:rPr>
          <w:rFonts w:cs="Arial" w:hint="cs"/>
          <w:rtl/>
        </w:rPr>
        <w:t>الفتاح</w:t>
      </w:r>
      <w:r>
        <w:rPr>
          <w:rFonts w:cs="Arial"/>
          <w:rtl/>
        </w:rPr>
        <w:t xml:space="preserve"> </w:t>
      </w:r>
      <w:r>
        <w:rPr>
          <w:rFonts w:cs="Arial" w:hint="cs"/>
          <w:rtl/>
        </w:rPr>
        <w:t>السيسي،</w:t>
      </w:r>
      <w:r>
        <w:rPr>
          <w:rFonts w:cs="Arial"/>
          <w:rtl/>
        </w:rPr>
        <w:t xml:space="preserve"> </w:t>
      </w:r>
      <w:r>
        <w:rPr>
          <w:rFonts w:cs="Arial" w:hint="cs"/>
          <w:rtl/>
        </w:rPr>
        <w:t>والرئيس</w:t>
      </w:r>
      <w:r>
        <w:rPr>
          <w:rFonts w:cs="Arial"/>
          <w:rtl/>
        </w:rPr>
        <w:t xml:space="preserve"> </w:t>
      </w:r>
      <w:r>
        <w:rPr>
          <w:rFonts w:cs="Arial" w:hint="cs"/>
          <w:rtl/>
        </w:rPr>
        <w:t>التونس</w:t>
      </w:r>
      <w:r>
        <w:rPr>
          <w:rFonts w:cs="Arial" w:hint="cs"/>
          <w:rtl/>
        </w:rPr>
        <w:t>ي</w:t>
      </w:r>
      <w:r>
        <w:rPr>
          <w:rFonts w:cs="Arial"/>
          <w:rtl/>
        </w:rPr>
        <w:t xml:space="preserve"> </w:t>
      </w:r>
      <w:r>
        <w:rPr>
          <w:rFonts w:cs="Arial" w:hint="cs"/>
          <w:rtl/>
        </w:rPr>
        <w:t>قيس</w:t>
      </w:r>
      <w:r>
        <w:rPr>
          <w:rFonts w:cs="Arial"/>
          <w:rtl/>
        </w:rPr>
        <w:t xml:space="preserve"> </w:t>
      </w:r>
      <w:r>
        <w:rPr>
          <w:rFonts w:cs="Arial" w:hint="cs"/>
          <w:rtl/>
        </w:rPr>
        <w:t>سعيد،</w:t>
      </w:r>
      <w:r>
        <w:rPr>
          <w:rFonts w:cs="Arial"/>
          <w:rtl/>
        </w:rPr>
        <w:t xml:space="preserve"> </w:t>
      </w:r>
      <w:r>
        <w:rPr>
          <w:rFonts w:cs="Arial" w:hint="cs"/>
          <w:rtl/>
        </w:rPr>
        <w:t>ورئيس</w:t>
      </w:r>
      <w:r>
        <w:rPr>
          <w:rFonts w:cs="Arial"/>
          <w:rtl/>
        </w:rPr>
        <w:t xml:space="preserve"> </w:t>
      </w:r>
      <w:r>
        <w:rPr>
          <w:rFonts w:cs="Arial" w:hint="cs"/>
          <w:rtl/>
        </w:rPr>
        <w:t>دولة</w:t>
      </w:r>
      <w:r>
        <w:rPr>
          <w:rFonts w:cs="Arial"/>
          <w:rtl/>
        </w:rPr>
        <w:t xml:space="preserve"> </w:t>
      </w:r>
      <w:r>
        <w:rPr>
          <w:rFonts w:cs="Arial" w:hint="cs"/>
          <w:rtl/>
        </w:rPr>
        <w:t>الإمارات</w:t>
      </w:r>
      <w:r>
        <w:rPr>
          <w:rFonts w:cs="Arial"/>
          <w:rtl/>
        </w:rPr>
        <w:t xml:space="preserve"> </w:t>
      </w:r>
      <w:r>
        <w:rPr>
          <w:rFonts w:cs="Arial" w:hint="cs"/>
          <w:rtl/>
        </w:rPr>
        <w:t>العربية</w:t>
      </w:r>
      <w:r>
        <w:rPr>
          <w:rFonts w:cs="Arial"/>
          <w:rtl/>
        </w:rPr>
        <w:t xml:space="preserve"> </w:t>
      </w:r>
      <w:r>
        <w:rPr>
          <w:rFonts w:cs="Arial" w:hint="cs"/>
          <w:rtl/>
        </w:rPr>
        <w:t>المتحدة</w:t>
      </w:r>
      <w:r>
        <w:rPr>
          <w:rFonts w:cs="Arial"/>
          <w:rtl/>
        </w:rPr>
        <w:t xml:space="preserve"> </w:t>
      </w:r>
      <w:r>
        <w:rPr>
          <w:rFonts w:cs="Arial" w:hint="cs"/>
          <w:rtl/>
        </w:rPr>
        <w:t>الشيخ</w:t>
      </w:r>
      <w:r>
        <w:rPr>
          <w:rFonts w:cs="Arial"/>
          <w:rtl/>
        </w:rPr>
        <w:t xml:space="preserve"> </w:t>
      </w:r>
      <w:r>
        <w:rPr>
          <w:rFonts w:cs="Arial" w:hint="cs"/>
          <w:rtl/>
        </w:rPr>
        <w:t>محمد</w:t>
      </w:r>
      <w:r>
        <w:rPr>
          <w:rFonts w:cs="Arial"/>
          <w:rtl/>
        </w:rPr>
        <w:t xml:space="preserve"> </w:t>
      </w:r>
      <w:r>
        <w:rPr>
          <w:rFonts w:cs="Arial" w:hint="cs"/>
          <w:rtl/>
        </w:rPr>
        <w:t>بن</w:t>
      </w:r>
      <w:r>
        <w:rPr>
          <w:rFonts w:cs="Arial"/>
          <w:rtl/>
        </w:rPr>
        <w:t xml:space="preserve"> </w:t>
      </w:r>
      <w:r>
        <w:rPr>
          <w:rFonts w:cs="Arial" w:hint="cs"/>
          <w:rtl/>
        </w:rPr>
        <w:t>زايد</w:t>
      </w:r>
      <w:r>
        <w:rPr>
          <w:rFonts w:cs="Arial"/>
          <w:rtl/>
        </w:rPr>
        <w:t xml:space="preserve"> </w:t>
      </w:r>
      <w:r>
        <w:rPr>
          <w:rFonts w:cs="Arial" w:hint="cs"/>
          <w:rtl/>
        </w:rPr>
        <w:t>آل</w:t>
      </w:r>
      <w:r>
        <w:rPr>
          <w:rFonts w:cs="Arial"/>
          <w:rtl/>
        </w:rPr>
        <w:t xml:space="preserve"> </w:t>
      </w:r>
      <w:r>
        <w:rPr>
          <w:rFonts w:cs="Arial" w:hint="cs"/>
          <w:rtl/>
        </w:rPr>
        <w:t>نهيان،</w:t>
      </w:r>
      <w:r>
        <w:rPr>
          <w:rFonts w:cs="Arial"/>
          <w:rtl/>
        </w:rPr>
        <w:t xml:space="preserve"> </w:t>
      </w:r>
      <w:r>
        <w:rPr>
          <w:rFonts w:cs="Arial" w:hint="cs"/>
          <w:rtl/>
        </w:rPr>
        <w:t>للمشاركة</w:t>
      </w:r>
      <w:r>
        <w:rPr>
          <w:rFonts w:cs="Arial"/>
          <w:rtl/>
        </w:rPr>
        <w:t xml:space="preserve"> </w:t>
      </w:r>
      <w:r>
        <w:rPr>
          <w:rFonts w:cs="Arial" w:hint="cs"/>
          <w:rtl/>
        </w:rPr>
        <w:t>في</w:t>
      </w:r>
      <w:r>
        <w:rPr>
          <w:rFonts w:cs="Arial"/>
          <w:rtl/>
        </w:rPr>
        <w:t xml:space="preserve"> </w:t>
      </w:r>
      <w:r>
        <w:rPr>
          <w:rFonts w:cs="Arial" w:hint="cs"/>
          <w:rtl/>
        </w:rPr>
        <w:t>حفل</w:t>
      </w:r>
      <w:r>
        <w:rPr>
          <w:rFonts w:cs="Arial"/>
          <w:rtl/>
        </w:rPr>
        <w:t xml:space="preserve"> </w:t>
      </w:r>
      <w:r>
        <w:rPr>
          <w:rFonts w:cs="Arial" w:hint="cs"/>
          <w:rtl/>
        </w:rPr>
        <w:t>الافتتاح</w:t>
      </w:r>
      <w:r>
        <w:rPr>
          <w:rFonts w:cs="Arial"/>
          <w:rtl/>
        </w:rPr>
        <w:t xml:space="preserve"> </w:t>
      </w:r>
      <w:r>
        <w:rPr>
          <w:rFonts w:cs="Arial" w:hint="cs"/>
          <w:rtl/>
        </w:rPr>
        <w:t>وإلقاء</w:t>
      </w:r>
      <w:r>
        <w:rPr>
          <w:rFonts w:cs="Arial"/>
          <w:rtl/>
        </w:rPr>
        <w:t xml:space="preserve"> </w:t>
      </w:r>
      <w:r>
        <w:rPr>
          <w:rFonts w:cs="Arial" w:hint="cs"/>
          <w:rtl/>
        </w:rPr>
        <w:t>خطابات</w:t>
      </w:r>
      <w:r>
        <w:rPr>
          <w:rFonts w:cs="Arial"/>
          <w:rtl/>
        </w:rPr>
        <w:t xml:space="preserve"> </w:t>
      </w:r>
      <w:r>
        <w:rPr>
          <w:rFonts w:cs="Arial" w:hint="cs"/>
          <w:rtl/>
        </w:rPr>
        <w:t>رئيسية</w:t>
      </w:r>
      <w:r>
        <w:rPr>
          <w:rFonts w:cs="Arial"/>
          <w:rtl/>
        </w:rPr>
        <w:t xml:space="preserve"> </w:t>
      </w:r>
      <w:r>
        <w:rPr>
          <w:rFonts w:cs="Arial" w:hint="cs"/>
          <w:rtl/>
        </w:rPr>
        <w:t>توجه</w:t>
      </w:r>
      <w:r>
        <w:rPr>
          <w:rFonts w:cs="Arial"/>
          <w:rtl/>
        </w:rPr>
        <w:t xml:space="preserve"> </w:t>
      </w:r>
      <w:r>
        <w:rPr>
          <w:rFonts w:cs="Arial" w:hint="cs"/>
          <w:rtl/>
        </w:rPr>
        <w:t>مسار</w:t>
      </w:r>
      <w:r>
        <w:rPr>
          <w:rFonts w:cs="Arial"/>
          <w:rtl/>
        </w:rPr>
        <w:t xml:space="preserve"> </w:t>
      </w:r>
      <w:r>
        <w:rPr>
          <w:rFonts w:cs="Arial" w:hint="cs"/>
          <w:rtl/>
        </w:rPr>
        <w:t>تطوير</w:t>
      </w:r>
      <w:r>
        <w:rPr>
          <w:rFonts w:cs="Arial"/>
          <w:rtl/>
        </w:rPr>
        <w:t xml:space="preserve"> </w:t>
      </w:r>
      <w:r>
        <w:rPr>
          <w:rFonts w:cs="Arial" w:hint="cs"/>
          <w:rtl/>
        </w:rPr>
        <w:t>العلاقات</w:t>
      </w:r>
      <w:r>
        <w:rPr>
          <w:rFonts w:cs="Arial"/>
          <w:rtl/>
        </w:rPr>
        <w:t xml:space="preserve"> </w:t>
      </w:r>
      <w:r>
        <w:rPr>
          <w:rFonts w:cs="Arial" w:hint="cs"/>
          <w:rtl/>
        </w:rPr>
        <w:t>الصينية</w:t>
      </w:r>
      <w:r>
        <w:rPr>
          <w:rFonts w:cs="Arial"/>
          <w:rtl/>
        </w:rPr>
        <w:t xml:space="preserve"> </w:t>
      </w:r>
      <w:r>
        <w:rPr>
          <w:rFonts w:cs="Arial" w:hint="cs"/>
          <w:rtl/>
        </w:rPr>
        <w:t>العربية</w:t>
      </w:r>
      <w:r>
        <w:rPr>
          <w:rFonts w:cs="Arial"/>
          <w:rtl/>
        </w:rPr>
        <w:t xml:space="preserve"> </w:t>
      </w:r>
      <w:r>
        <w:rPr>
          <w:rFonts w:cs="Arial" w:hint="cs"/>
          <w:rtl/>
        </w:rPr>
        <w:t>في</w:t>
      </w:r>
      <w:r>
        <w:rPr>
          <w:rFonts w:cs="Arial"/>
          <w:rtl/>
        </w:rPr>
        <w:t xml:space="preserve"> </w:t>
      </w:r>
      <w:r>
        <w:rPr>
          <w:rFonts w:cs="Arial" w:hint="cs"/>
          <w:rtl/>
        </w:rPr>
        <w:t>العصر</w:t>
      </w:r>
      <w:r>
        <w:rPr>
          <w:rFonts w:cs="Arial"/>
          <w:rtl/>
        </w:rPr>
        <w:t xml:space="preserve"> </w:t>
      </w:r>
      <w:r>
        <w:rPr>
          <w:rFonts w:cs="Arial" w:hint="cs"/>
          <w:rtl/>
        </w:rPr>
        <w:t>الجديد</w:t>
      </w:r>
      <w:r>
        <w:rPr>
          <w:rFonts w:cs="Arial"/>
          <w:rtl/>
        </w:rPr>
        <w:t xml:space="preserve"> </w:t>
      </w:r>
      <w:r>
        <w:rPr>
          <w:rFonts w:cs="Arial" w:hint="cs"/>
          <w:rtl/>
        </w:rPr>
        <w:t>وترسم</w:t>
      </w:r>
      <w:r>
        <w:rPr>
          <w:rFonts w:cs="Arial"/>
          <w:rtl/>
        </w:rPr>
        <w:t xml:space="preserve"> </w:t>
      </w:r>
      <w:r>
        <w:rPr>
          <w:rFonts w:cs="Arial" w:hint="cs"/>
          <w:rtl/>
        </w:rPr>
        <w:t>الخطة</w:t>
      </w:r>
      <w:r>
        <w:rPr>
          <w:rFonts w:cs="Arial"/>
          <w:rtl/>
        </w:rPr>
        <w:t xml:space="preserve"> </w:t>
      </w:r>
      <w:r>
        <w:rPr>
          <w:rFonts w:cs="Arial" w:hint="cs"/>
          <w:rtl/>
        </w:rPr>
        <w:t>المستقبلية</w:t>
      </w:r>
      <w:r>
        <w:t>.</w:t>
      </w:r>
    </w:p>
    <w:p w14:paraId="7F7FD62E" w14:textId="77777777" w:rsidR="00B927DE" w:rsidRDefault="00B927DE">
      <w:pPr>
        <w:rPr>
          <w:rtl/>
        </w:rPr>
      </w:pPr>
    </w:p>
    <w:p w14:paraId="6648A250" w14:textId="77777777" w:rsidR="00B927DE" w:rsidRDefault="00AF7AC4">
      <w:pPr>
        <w:pStyle w:val="a4"/>
        <w:bidi/>
        <w:ind w:firstLineChars="0" w:firstLine="0"/>
        <w:jc w:val="left"/>
      </w:pPr>
      <w:r>
        <w:rPr>
          <w:rFonts w:cs="Arial" w:hint="cs"/>
          <w:rtl/>
        </w:rPr>
        <w:t>في</w:t>
      </w:r>
      <w:r>
        <w:rPr>
          <w:rFonts w:cs="Arial"/>
          <w:rtl/>
        </w:rPr>
        <w:t xml:space="preserve"> </w:t>
      </w:r>
      <w:r>
        <w:rPr>
          <w:rFonts w:cs="Arial" w:hint="cs"/>
          <w:rtl/>
        </w:rPr>
        <w:t>الخطاب</w:t>
      </w:r>
      <w:r>
        <w:rPr>
          <w:rFonts w:cs="Arial"/>
          <w:rtl/>
        </w:rPr>
        <w:t xml:space="preserve"> </w:t>
      </w:r>
      <w:r>
        <w:rPr>
          <w:rFonts w:cs="Arial" w:hint="cs"/>
          <w:rtl/>
        </w:rPr>
        <w:t>الرئيسي،</w:t>
      </w:r>
      <w:r>
        <w:rPr>
          <w:rFonts w:cs="Arial"/>
          <w:rtl/>
        </w:rPr>
        <w:t xml:space="preserve"> </w:t>
      </w:r>
      <w:r>
        <w:rPr>
          <w:rFonts w:cs="Arial" w:hint="cs"/>
          <w:rtl/>
        </w:rPr>
        <w:t>تكرر</w:t>
      </w:r>
      <w:r>
        <w:rPr>
          <w:rFonts w:cs="Arial"/>
          <w:rtl/>
        </w:rPr>
        <w:t xml:space="preserve"> </w:t>
      </w:r>
      <w:r>
        <w:rPr>
          <w:rFonts w:cs="Arial" w:hint="cs"/>
          <w:rtl/>
        </w:rPr>
        <w:t>استخدام</w:t>
      </w:r>
      <w:r>
        <w:rPr>
          <w:rFonts w:cs="Arial"/>
          <w:rtl/>
        </w:rPr>
        <w:t xml:space="preserve"> </w:t>
      </w:r>
      <w:r>
        <w:rPr>
          <w:rFonts w:cs="Arial" w:hint="cs"/>
          <w:rtl/>
        </w:rPr>
        <w:t>كلمات</w:t>
      </w:r>
      <w:r>
        <w:rPr>
          <w:rFonts w:cs="Arial"/>
          <w:rtl/>
        </w:rPr>
        <w:t xml:space="preserve"> </w:t>
      </w:r>
      <w:r>
        <w:rPr>
          <w:rFonts w:cs="Arial" w:hint="cs"/>
          <w:rtl/>
        </w:rPr>
        <w:t>مثل</w:t>
      </w:r>
      <w:r>
        <w:rPr>
          <w:rFonts w:cs="Arial"/>
          <w:rtl/>
        </w:rPr>
        <w:t xml:space="preserve"> "</w:t>
      </w:r>
      <w:r>
        <w:rPr>
          <w:rFonts w:cs="Arial" w:hint="cs"/>
          <w:rtl/>
        </w:rPr>
        <w:t>مجتمع</w:t>
      </w:r>
      <w:r>
        <w:rPr>
          <w:rFonts w:cs="Arial"/>
          <w:rtl/>
        </w:rPr>
        <w:t xml:space="preserve"> </w:t>
      </w:r>
      <w:r>
        <w:rPr>
          <w:rFonts w:cs="Arial" w:hint="cs"/>
          <w:rtl/>
        </w:rPr>
        <w:t>المصير</w:t>
      </w:r>
      <w:r>
        <w:rPr>
          <w:rFonts w:cs="Arial"/>
          <w:rtl/>
        </w:rPr>
        <w:t xml:space="preserve"> </w:t>
      </w:r>
      <w:r>
        <w:rPr>
          <w:rFonts w:cs="Arial" w:hint="cs"/>
          <w:rtl/>
        </w:rPr>
        <w:t>المشترك</w:t>
      </w:r>
      <w:r>
        <w:rPr>
          <w:rFonts w:cs="Arial"/>
          <w:rtl/>
        </w:rPr>
        <w:t xml:space="preserve">" </w:t>
      </w:r>
      <w:r>
        <w:rPr>
          <w:rFonts w:cs="Arial" w:hint="cs"/>
          <w:rtl/>
        </w:rPr>
        <w:t>و</w:t>
      </w:r>
      <w:r>
        <w:rPr>
          <w:rFonts w:cs="Arial"/>
          <w:rtl/>
        </w:rPr>
        <w:t>"</w:t>
      </w:r>
      <w:r>
        <w:rPr>
          <w:rFonts w:cs="Arial" w:hint="cs"/>
          <w:rtl/>
        </w:rPr>
        <w:t>التعاون</w:t>
      </w:r>
      <w:r>
        <w:rPr>
          <w:rFonts w:cs="Arial"/>
          <w:rtl/>
        </w:rPr>
        <w:t xml:space="preserve">". </w:t>
      </w:r>
      <w:r>
        <w:rPr>
          <w:rFonts w:cs="Arial" w:hint="cs"/>
          <w:rtl/>
          <w:lang w:bidi="ar-EG"/>
        </w:rPr>
        <w:t>و</w:t>
      </w:r>
      <w:r>
        <w:rPr>
          <w:rFonts w:cs="Arial" w:hint="cs"/>
          <w:rtl/>
        </w:rPr>
        <w:t>توقعات</w:t>
      </w:r>
      <w:r>
        <w:rPr>
          <w:rFonts w:cs="Arial"/>
          <w:rtl/>
        </w:rPr>
        <w:t xml:space="preserve"> </w:t>
      </w:r>
      <w:r>
        <w:rPr>
          <w:rFonts w:cs="Arial" w:hint="cs"/>
          <w:rtl/>
        </w:rPr>
        <w:t>الرئيس</w:t>
      </w:r>
      <w:r>
        <w:rPr>
          <w:rFonts w:cs="Arial"/>
          <w:rtl/>
        </w:rPr>
        <w:t xml:space="preserve"> </w:t>
      </w:r>
      <w:proofErr w:type="spellStart"/>
      <w:r>
        <w:rPr>
          <w:rFonts w:cs="Arial" w:hint="cs"/>
          <w:rtl/>
        </w:rPr>
        <w:t>شي</w:t>
      </w:r>
      <w:proofErr w:type="spellEnd"/>
      <w:r>
        <w:rPr>
          <w:rFonts w:cs="Arial"/>
          <w:rtl/>
        </w:rPr>
        <w:t xml:space="preserve"> </w:t>
      </w:r>
      <w:r>
        <w:rPr>
          <w:rFonts w:cs="Arial" w:hint="cs"/>
          <w:rtl/>
        </w:rPr>
        <w:t>جين</w:t>
      </w:r>
      <w:r>
        <w:rPr>
          <w:rFonts w:cs="Arial"/>
          <w:rtl/>
        </w:rPr>
        <w:t xml:space="preserve"> </w:t>
      </w:r>
      <w:proofErr w:type="spellStart"/>
      <w:r>
        <w:rPr>
          <w:rFonts w:cs="Arial" w:hint="cs"/>
          <w:rtl/>
        </w:rPr>
        <w:t>بينغ</w:t>
      </w:r>
      <w:proofErr w:type="spellEnd"/>
      <w:r>
        <w:rPr>
          <w:rFonts w:cs="Arial"/>
          <w:rtl/>
        </w:rPr>
        <w:t xml:space="preserve"> </w:t>
      </w:r>
      <w:r>
        <w:rPr>
          <w:rFonts w:cs="Arial" w:hint="cs"/>
          <w:rtl/>
        </w:rPr>
        <w:t>بأن</w:t>
      </w:r>
      <w:r>
        <w:rPr>
          <w:rFonts w:cs="Arial"/>
          <w:rtl/>
        </w:rPr>
        <w:t xml:space="preserve"> "</w:t>
      </w:r>
      <w:r>
        <w:rPr>
          <w:rFonts w:cs="Arial" w:hint="cs"/>
          <w:rtl/>
        </w:rPr>
        <w:t>يدفع</w:t>
      </w:r>
      <w:r>
        <w:rPr>
          <w:rFonts w:cs="Arial"/>
          <w:rtl/>
        </w:rPr>
        <w:t xml:space="preserve"> </w:t>
      </w:r>
      <w:r>
        <w:rPr>
          <w:rFonts w:cs="Arial" w:hint="cs"/>
          <w:rtl/>
        </w:rPr>
        <w:t>بناء</w:t>
      </w:r>
      <w:r>
        <w:rPr>
          <w:rFonts w:cs="Arial"/>
          <w:rtl/>
        </w:rPr>
        <w:t xml:space="preserve"> </w:t>
      </w:r>
      <w:r>
        <w:rPr>
          <w:rFonts w:cs="Arial" w:hint="cs"/>
          <w:rtl/>
        </w:rPr>
        <w:t>مجتمع</w:t>
      </w:r>
      <w:r>
        <w:rPr>
          <w:rFonts w:cs="Arial"/>
          <w:rtl/>
        </w:rPr>
        <w:t xml:space="preserve"> </w:t>
      </w:r>
      <w:r>
        <w:rPr>
          <w:rFonts w:cs="Arial" w:hint="cs"/>
          <w:rtl/>
        </w:rPr>
        <w:t>المصير</w:t>
      </w:r>
      <w:r>
        <w:rPr>
          <w:rFonts w:cs="Arial"/>
          <w:rtl/>
        </w:rPr>
        <w:t xml:space="preserve"> </w:t>
      </w:r>
      <w:r>
        <w:rPr>
          <w:rFonts w:cs="Arial" w:hint="cs"/>
          <w:rtl/>
        </w:rPr>
        <w:t>المشترك</w:t>
      </w:r>
      <w:r>
        <w:rPr>
          <w:rFonts w:cs="Arial"/>
          <w:rtl/>
        </w:rPr>
        <w:t xml:space="preserve"> </w:t>
      </w:r>
      <w:r>
        <w:rPr>
          <w:rFonts w:cs="Arial" w:hint="cs"/>
          <w:rtl/>
        </w:rPr>
        <w:t>بين</w:t>
      </w:r>
      <w:r>
        <w:rPr>
          <w:rFonts w:cs="Arial"/>
          <w:rtl/>
        </w:rPr>
        <w:t xml:space="preserve"> </w:t>
      </w:r>
      <w:r>
        <w:rPr>
          <w:rFonts w:cs="Arial" w:hint="cs"/>
          <w:rtl/>
        </w:rPr>
        <w:t>الصين</w:t>
      </w:r>
      <w:r>
        <w:rPr>
          <w:rFonts w:cs="Arial"/>
          <w:rtl/>
        </w:rPr>
        <w:t xml:space="preserve"> </w:t>
      </w:r>
      <w:r>
        <w:rPr>
          <w:rFonts w:cs="Arial" w:hint="cs"/>
          <w:rtl/>
        </w:rPr>
        <w:t>والدول</w:t>
      </w:r>
      <w:r>
        <w:rPr>
          <w:rFonts w:cs="Arial"/>
          <w:rtl/>
        </w:rPr>
        <w:t xml:space="preserve"> </w:t>
      </w:r>
      <w:r>
        <w:rPr>
          <w:rFonts w:cs="Arial" w:hint="cs"/>
          <w:rtl/>
        </w:rPr>
        <w:t>العربية</w:t>
      </w:r>
      <w:r>
        <w:rPr>
          <w:rFonts w:cs="Arial"/>
          <w:rtl/>
        </w:rPr>
        <w:t xml:space="preserve"> </w:t>
      </w:r>
      <w:r>
        <w:rPr>
          <w:rFonts w:cs="Arial" w:hint="cs"/>
          <w:rtl/>
        </w:rPr>
        <w:t>بوتيرة</w:t>
      </w:r>
      <w:r>
        <w:rPr>
          <w:rFonts w:cs="Arial"/>
          <w:rtl/>
        </w:rPr>
        <w:t xml:space="preserve"> </w:t>
      </w:r>
      <w:r>
        <w:rPr>
          <w:rFonts w:cs="Arial" w:hint="cs"/>
          <w:rtl/>
        </w:rPr>
        <w:t>متسارعة</w:t>
      </w:r>
      <w:r>
        <w:rPr>
          <w:rFonts w:cs="Arial"/>
          <w:rtl/>
        </w:rPr>
        <w:t xml:space="preserve">" </w:t>
      </w:r>
      <w:r>
        <w:rPr>
          <w:rFonts w:cs="Arial" w:hint="cs"/>
          <w:rtl/>
        </w:rPr>
        <w:t>أثارت</w:t>
      </w:r>
      <w:r>
        <w:rPr>
          <w:rFonts w:cs="Arial"/>
          <w:rtl/>
        </w:rPr>
        <w:t xml:space="preserve"> </w:t>
      </w:r>
      <w:r>
        <w:rPr>
          <w:rFonts w:cs="Arial" w:hint="cs"/>
          <w:rtl/>
        </w:rPr>
        <w:t>ردود</w:t>
      </w:r>
      <w:r>
        <w:rPr>
          <w:rFonts w:cs="Arial"/>
          <w:rtl/>
        </w:rPr>
        <w:t xml:space="preserve"> </w:t>
      </w:r>
      <w:r>
        <w:rPr>
          <w:rFonts w:cs="Arial" w:hint="cs"/>
          <w:rtl/>
        </w:rPr>
        <w:t>فعل</w:t>
      </w:r>
      <w:r>
        <w:rPr>
          <w:rFonts w:cs="Arial"/>
          <w:rtl/>
        </w:rPr>
        <w:t xml:space="preserve"> </w:t>
      </w:r>
      <w:r>
        <w:rPr>
          <w:rFonts w:cs="Arial" w:hint="cs"/>
          <w:rtl/>
        </w:rPr>
        <w:t>قوية</w:t>
      </w:r>
      <w:r>
        <w:rPr>
          <w:rFonts w:cs="Arial"/>
          <w:rtl/>
        </w:rPr>
        <w:t xml:space="preserve"> </w:t>
      </w:r>
      <w:r>
        <w:rPr>
          <w:rFonts w:cs="Arial" w:hint="cs"/>
          <w:rtl/>
        </w:rPr>
        <w:t>بين</w:t>
      </w:r>
      <w:r>
        <w:rPr>
          <w:rFonts w:cs="Arial"/>
          <w:rtl/>
        </w:rPr>
        <w:t xml:space="preserve"> </w:t>
      </w:r>
      <w:r>
        <w:rPr>
          <w:rFonts w:cs="Arial" w:hint="cs"/>
          <w:rtl/>
        </w:rPr>
        <w:t>جميع</w:t>
      </w:r>
      <w:r>
        <w:rPr>
          <w:rFonts w:cs="Arial"/>
          <w:rtl/>
        </w:rPr>
        <w:t xml:space="preserve"> </w:t>
      </w:r>
      <w:r>
        <w:rPr>
          <w:rFonts w:cs="Arial" w:hint="cs"/>
          <w:rtl/>
        </w:rPr>
        <w:t>المشاركين</w:t>
      </w:r>
      <w:r>
        <w:rPr>
          <w:rFonts w:cs="Arial"/>
          <w:rtl/>
        </w:rPr>
        <w:t xml:space="preserve"> </w:t>
      </w:r>
      <w:r>
        <w:rPr>
          <w:rFonts w:cs="Arial" w:hint="cs"/>
          <w:rtl/>
        </w:rPr>
        <w:t>في</w:t>
      </w:r>
      <w:r>
        <w:rPr>
          <w:rFonts w:cs="Arial"/>
          <w:rtl/>
        </w:rPr>
        <w:t xml:space="preserve"> </w:t>
      </w:r>
      <w:r>
        <w:rPr>
          <w:rFonts w:cs="Arial" w:hint="cs"/>
          <w:rtl/>
        </w:rPr>
        <w:t>الاجتماع</w:t>
      </w:r>
      <w:r>
        <w:t>.</w:t>
      </w:r>
    </w:p>
    <w:p w14:paraId="0B87BDCB" w14:textId="77777777" w:rsidR="00B927DE" w:rsidRDefault="00B927DE">
      <w:pPr>
        <w:pStyle w:val="a4"/>
      </w:pPr>
    </w:p>
    <w:p w14:paraId="7188C958" w14:textId="77777777" w:rsidR="00B927DE" w:rsidRDefault="00AF7AC4">
      <w:pPr>
        <w:pStyle w:val="a4"/>
        <w:bidi/>
        <w:ind w:firstLineChars="0" w:firstLine="0"/>
        <w:jc w:val="left"/>
      </w:pPr>
      <w:r>
        <w:rPr>
          <w:rFonts w:cs="Arial" w:hint="cs"/>
          <w:rtl/>
        </w:rPr>
        <w:t>من</w:t>
      </w:r>
      <w:r>
        <w:rPr>
          <w:rFonts w:cs="Arial"/>
          <w:rtl/>
        </w:rPr>
        <w:t xml:space="preserve"> </w:t>
      </w:r>
      <w:r>
        <w:rPr>
          <w:rFonts w:cs="Arial" w:hint="cs"/>
          <w:rtl/>
        </w:rPr>
        <w:t>الناحية</w:t>
      </w:r>
      <w:r>
        <w:rPr>
          <w:rFonts w:cs="Arial"/>
          <w:rtl/>
        </w:rPr>
        <w:t xml:space="preserve"> </w:t>
      </w:r>
      <w:r>
        <w:rPr>
          <w:rFonts w:cs="Arial" w:hint="cs"/>
          <w:rtl/>
        </w:rPr>
        <w:t>الرقمية،</w:t>
      </w:r>
      <w:r>
        <w:rPr>
          <w:rFonts w:cs="Arial"/>
          <w:rtl/>
        </w:rPr>
        <w:t xml:space="preserve"> </w:t>
      </w:r>
      <w:r>
        <w:rPr>
          <w:rFonts w:cs="Arial" w:hint="cs"/>
          <w:rtl/>
          <w:lang w:bidi="ar-EG"/>
        </w:rPr>
        <w:t>يشهد</w:t>
      </w:r>
      <w:r>
        <w:rPr>
          <w:rFonts w:cs="Arial" w:hint="cs"/>
          <w:rtl/>
          <w:lang w:bidi="ar-EG"/>
        </w:rPr>
        <w:t xml:space="preserve"> </w:t>
      </w:r>
      <w:r>
        <w:rPr>
          <w:rFonts w:cs="Arial" w:hint="cs"/>
          <w:rtl/>
        </w:rPr>
        <w:t>التعاون</w:t>
      </w:r>
      <w:r>
        <w:rPr>
          <w:rFonts w:cs="Arial"/>
          <w:rtl/>
        </w:rPr>
        <w:t xml:space="preserve"> </w:t>
      </w:r>
      <w:r>
        <w:rPr>
          <w:rFonts w:cs="Arial" w:hint="cs"/>
          <w:rtl/>
        </w:rPr>
        <w:t>العملي</w:t>
      </w:r>
      <w:r>
        <w:rPr>
          <w:rFonts w:cs="Arial"/>
          <w:rtl/>
        </w:rPr>
        <w:t xml:space="preserve"> </w:t>
      </w:r>
      <w:r>
        <w:rPr>
          <w:rFonts w:cs="Arial" w:hint="cs"/>
          <w:rtl/>
        </w:rPr>
        <w:t>بين</w:t>
      </w:r>
      <w:r>
        <w:rPr>
          <w:rFonts w:cs="Arial"/>
          <w:rtl/>
        </w:rPr>
        <w:t xml:space="preserve"> </w:t>
      </w:r>
      <w:r>
        <w:rPr>
          <w:rFonts w:cs="Arial" w:hint="cs"/>
          <w:rtl/>
        </w:rPr>
        <w:t>الصين</w:t>
      </w:r>
      <w:r>
        <w:rPr>
          <w:rFonts w:cs="Arial"/>
          <w:rtl/>
        </w:rPr>
        <w:t xml:space="preserve"> </w:t>
      </w:r>
      <w:r>
        <w:rPr>
          <w:rFonts w:cs="Arial" w:hint="cs"/>
          <w:rtl/>
        </w:rPr>
        <w:t>والدول</w:t>
      </w:r>
      <w:r>
        <w:rPr>
          <w:rFonts w:cs="Arial"/>
          <w:rtl/>
        </w:rPr>
        <w:t xml:space="preserve"> </w:t>
      </w:r>
      <w:proofErr w:type="gramStart"/>
      <w:r>
        <w:rPr>
          <w:rFonts w:cs="Arial" w:hint="cs"/>
          <w:rtl/>
        </w:rPr>
        <w:t>العربية</w:t>
      </w:r>
      <w:r>
        <w:rPr>
          <w:rFonts w:cs="Arial"/>
          <w:rtl/>
        </w:rPr>
        <w:t xml:space="preserve">  </w:t>
      </w:r>
      <w:r>
        <w:rPr>
          <w:rFonts w:cs="Arial" w:hint="cs"/>
          <w:rtl/>
          <w:lang w:bidi="ar-EG"/>
        </w:rPr>
        <w:t>إمكاني</w:t>
      </w:r>
      <w:r>
        <w:rPr>
          <w:rFonts w:cs="Arial" w:hint="cs"/>
          <w:rtl/>
        </w:rPr>
        <w:t>ة</w:t>
      </w:r>
      <w:proofErr w:type="gramEnd"/>
      <w:r>
        <w:rPr>
          <w:rFonts w:cs="Arial"/>
          <w:rtl/>
        </w:rPr>
        <w:t xml:space="preserve"> </w:t>
      </w:r>
      <w:r>
        <w:rPr>
          <w:rFonts w:cs="Arial" w:hint="cs"/>
          <w:rtl/>
        </w:rPr>
        <w:t>كبيرة</w:t>
      </w:r>
      <w:r>
        <w:rPr>
          <w:rFonts w:cs="Arial"/>
          <w:rtl/>
        </w:rPr>
        <w:t xml:space="preserve"> </w:t>
      </w:r>
      <w:r>
        <w:rPr>
          <w:rFonts w:cs="Arial" w:hint="cs"/>
          <w:rtl/>
          <w:lang w:bidi="ar-EG"/>
        </w:rPr>
        <w:t>من</w:t>
      </w:r>
      <w:r>
        <w:rPr>
          <w:rFonts w:cs="Arial"/>
          <w:rtl/>
        </w:rPr>
        <w:t xml:space="preserve"> </w:t>
      </w:r>
      <w:r>
        <w:rPr>
          <w:rFonts w:cs="Arial" w:hint="cs"/>
          <w:rtl/>
        </w:rPr>
        <w:t>النمو</w:t>
      </w:r>
      <w:r>
        <w:rPr>
          <w:rFonts w:cs="Arial"/>
          <w:rtl/>
        </w:rPr>
        <w:t xml:space="preserve">. </w:t>
      </w:r>
      <w:r>
        <w:rPr>
          <w:rFonts w:cs="Arial" w:hint="cs"/>
          <w:rtl/>
          <w:lang w:bidi="ar-EG"/>
        </w:rPr>
        <w:t>ف</w:t>
      </w:r>
      <w:r>
        <w:rPr>
          <w:rFonts w:cs="Arial" w:hint="cs"/>
          <w:rtl/>
        </w:rPr>
        <w:t>م</w:t>
      </w:r>
      <w:r>
        <w:rPr>
          <w:rFonts w:cs="Arial" w:hint="cs"/>
          <w:rtl/>
        </w:rPr>
        <w:t>نذ</w:t>
      </w:r>
      <w:r>
        <w:rPr>
          <w:rFonts w:cs="Arial"/>
          <w:rtl/>
        </w:rPr>
        <w:t xml:space="preserve"> </w:t>
      </w:r>
      <w:r>
        <w:rPr>
          <w:rFonts w:cs="Arial" w:hint="cs"/>
          <w:rtl/>
        </w:rPr>
        <w:t>تأسيس</w:t>
      </w:r>
      <w:r>
        <w:rPr>
          <w:rFonts w:cs="Arial"/>
          <w:rtl/>
        </w:rPr>
        <w:t xml:space="preserve"> </w:t>
      </w:r>
      <w:r>
        <w:rPr>
          <w:rFonts w:cs="Arial" w:hint="cs"/>
          <w:rtl/>
        </w:rPr>
        <w:t>منتدى</w:t>
      </w:r>
      <w:r>
        <w:rPr>
          <w:rFonts w:cs="Arial"/>
          <w:rtl/>
        </w:rPr>
        <w:t xml:space="preserve"> </w:t>
      </w:r>
      <w:r>
        <w:rPr>
          <w:rFonts w:cs="Arial" w:hint="cs"/>
          <w:rtl/>
        </w:rPr>
        <w:t>التعاون</w:t>
      </w:r>
      <w:r>
        <w:rPr>
          <w:rFonts w:cs="Arial"/>
          <w:rtl/>
        </w:rPr>
        <w:t xml:space="preserve"> </w:t>
      </w:r>
      <w:r>
        <w:rPr>
          <w:rFonts w:cs="Arial" w:hint="cs"/>
          <w:rtl/>
        </w:rPr>
        <w:t>الصيني</w:t>
      </w:r>
      <w:r>
        <w:rPr>
          <w:rFonts w:cs="Arial"/>
          <w:rtl/>
        </w:rPr>
        <w:t xml:space="preserve"> </w:t>
      </w:r>
      <w:r>
        <w:rPr>
          <w:rFonts w:cs="Arial" w:hint="cs"/>
          <w:rtl/>
        </w:rPr>
        <w:t>العربي</w:t>
      </w:r>
      <w:r>
        <w:rPr>
          <w:rFonts w:cs="Arial"/>
          <w:rtl/>
        </w:rPr>
        <w:t xml:space="preserve"> </w:t>
      </w:r>
      <w:r>
        <w:rPr>
          <w:rFonts w:cs="Arial" w:hint="cs"/>
          <w:rtl/>
        </w:rPr>
        <w:t>قبل</w:t>
      </w:r>
      <w:r>
        <w:rPr>
          <w:rFonts w:cs="Arial"/>
          <w:rtl/>
        </w:rPr>
        <w:t xml:space="preserve"> 20 </w:t>
      </w:r>
      <w:r>
        <w:rPr>
          <w:rFonts w:cs="Arial" w:hint="cs"/>
          <w:rtl/>
        </w:rPr>
        <w:t>عامًا،</w:t>
      </w:r>
      <w:r>
        <w:rPr>
          <w:rFonts w:cs="Arial"/>
          <w:rtl/>
        </w:rPr>
        <w:t xml:space="preserve"> </w:t>
      </w:r>
      <w:r>
        <w:rPr>
          <w:rFonts w:cs="Arial" w:hint="cs"/>
          <w:rtl/>
        </w:rPr>
        <w:t>ارتفع</w:t>
      </w:r>
      <w:r>
        <w:rPr>
          <w:rFonts w:cs="Arial"/>
          <w:rtl/>
        </w:rPr>
        <w:t xml:space="preserve"> </w:t>
      </w:r>
      <w:r>
        <w:rPr>
          <w:rFonts w:cs="Arial" w:hint="cs"/>
          <w:rtl/>
        </w:rPr>
        <w:t>حجم</w:t>
      </w:r>
      <w:r>
        <w:rPr>
          <w:rFonts w:cs="Arial"/>
          <w:rtl/>
        </w:rPr>
        <w:t xml:space="preserve"> </w:t>
      </w:r>
      <w:r>
        <w:rPr>
          <w:rFonts w:cs="Arial" w:hint="cs"/>
          <w:rtl/>
        </w:rPr>
        <w:t>التجارة</w:t>
      </w:r>
      <w:r>
        <w:rPr>
          <w:rFonts w:cs="Arial"/>
          <w:rtl/>
        </w:rPr>
        <w:t xml:space="preserve"> </w:t>
      </w:r>
      <w:r>
        <w:rPr>
          <w:rFonts w:cs="Arial" w:hint="cs"/>
          <w:rtl/>
        </w:rPr>
        <w:t>بين</w:t>
      </w:r>
      <w:r>
        <w:rPr>
          <w:rFonts w:cs="Arial"/>
          <w:rtl/>
        </w:rPr>
        <w:t xml:space="preserve"> </w:t>
      </w:r>
      <w:r>
        <w:rPr>
          <w:rFonts w:cs="Arial" w:hint="cs"/>
          <w:rtl/>
        </w:rPr>
        <w:t>الصين</w:t>
      </w:r>
      <w:r>
        <w:rPr>
          <w:rFonts w:cs="Arial"/>
          <w:rtl/>
        </w:rPr>
        <w:t xml:space="preserve"> </w:t>
      </w:r>
      <w:r>
        <w:rPr>
          <w:rFonts w:cs="Arial" w:hint="cs"/>
          <w:rtl/>
        </w:rPr>
        <w:t>والدول</w:t>
      </w:r>
      <w:r>
        <w:rPr>
          <w:rFonts w:cs="Arial"/>
          <w:rtl/>
        </w:rPr>
        <w:t xml:space="preserve"> </w:t>
      </w:r>
      <w:r>
        <w:rPr>
          <w:rFonts w:cs="Arial" w:hint="cs"/>
          <w:rtl/>
        </w:rPr>
        <w:t>العربية</w:t>
      </w:r>
      <w:r>
        <w:rPr>
          <w:rFonts w:cs="Arial"/>
          <w:rtl/>
        </w:rPr>
        <w:t xml:space="preserve"> </w:t>
      </w:r>
      <w:r>
        <w:rPr>
          <w:rFonts w:cs="Arial" w:hint="cs"/>
          <w:rtl/>
        </w:rPr>
        <w:t>من</w:t>
      </w:r>
      <w:r>
        <w:rPr>
          <w:rFonts w:cs="Arial"/>
          <w:rtl/>
        </w:rPr>
        <w:t xml:space="preserve"> 36.7 </w:t>
      </w:r>
      <w:r>
        <w:rPr>
          <w:rFonts w:cs="Arial" w:hint="cs"/>
          <w:rtl/>
        </w:rPr>
        <w:t>مليار</w:t>
      </w:r>
      <w:r>
        <w:rPr>
          <w:rFonts w:cs="Arial"/>
          <w:rtl/>
        </w:rPr>
        <w:t xml:space="preserve"> </w:t>
      </w:r>
      <w:r>
        <w:rPr>
          <w:rFonts w:cs="Arial" w:hint="cs"/>
          <w:rtl/>
        </w:rPr>
        <w:t>دولار</w:t>
      </w:r>
      <w:r>
        <w:rPr>
          <w:rFonts w:cs="Arial"/>
          <w:rtl/>
        </w:rPr>
        <w:t xml:space="preserve"> </w:t>
      </w:r>
      <w:r>
        <w:rPr>
          <w:rFonts w:cs="Arial" w:hint="cs"/>
          <w:rtl/>
        </w:rPr>
        <w:t>في</w:t>
      </w:r>
      <w:r>
        <w:rPr>
          <w:rFonts w:cs="Arial"/>
          <w:rtl/>
        </w:rPr>
        <w:t xml:space="preserve"> </w:t>
      </w:r>
      <w:r>
        <w:rPr>
          <w:rFonts w:cs="Arial" w:hint="cs"/>
          <w:rtl/>
        </w:rPr>
        <w:t>عام</w:t>
      </w:r>
      <w:r>
        <w:rPr>
          <w:rFonts w:cs="Arial"/>
          <w:rtl/>
        </w:rPr>
        <w:t xml:space="preserve"> 2004 </w:t>
      </w:r>
      <w:r>
        <w:rPr>
          <w:rFonts w:cs="Arial" w:hint="cs"/>
          <w:rtl/>
        </w:rPr>
        <w:t>إلى</w:t>
      </w:r>
      <w:r>
        <w:rPr>
          <w:rFonts w:cs="Arial"/>
          <w:rtl/>
        </w:rPr>
        <w:t xml:space="preserve"> 398 </w:t>
      </w:r>
      <w:r>
        <w:rPr>
          <w:rFonts w:cs="Arial" w:hint="cs"/>
          <w:rtl/>
        </w:rPr>
        <w:t>مليار</w:t>
      </w:r>
      <w:r>
        <w:rPr>
          <w:rFonts w:cs="Arial"/>
          <w:rtl/>
        </w:rPr>
        <w:t xml:space="preserve"> </w:t>
      </w:r>
      <w:r>
        <w:rPr>
          <w:rFonts w:cs="Arial" w:hint="cs"/>
          <w:rtl/>
        </w:rPr>
        <w:t>دولار</w:t>
      </w:r>
      <w:r>
        <w:rPr>
          <w:rFonts w:cs="Arial"/>
          <w:rtl/>
        </w:rPr>
        <w:t xml:space="preserve"> </w:t>
      </w:r>
      <w:r>
        <w:rPr>
          <w:rFonts w:cs="Arial" w:hint="cs"/>
          <w:rtl/>
        </w:rPr>
        <w:t>في</w:t>
      </w:r>
      <w:r>
        <w:rPr>
          <w:rFonts w:cs="Arial"/>
          <w:rtl/>
        </w:rPr>
        <w:t xml:space="preserve"> </w:t>
      </w:r>
      <w:r>
        <w:rPr>
          <w:rFonts w:cs="Arial" w:hint="cs"/>
          <w:rtl/>
        </w:rPr>
        <w:t>عام</w:t>
      </w:r>
      <w:r>
        <w:rPr>
          <w:rFonts w:cs="Arial"/>
          <w:rtl/>
        </w:rPr>
        <w:t xml:space="preserve"> 2023</w:t>
      </w:r>
      <w:r>
        <w:rPr>
          <w:rFonts w:cs="Arial" w:hint="cs"/>
          <w:rtl/>
        </w:rPr>
        <w:t>،</w:t>
      </w:r>
      <w:r>
        <w:rPr>
          <w:rFonts w:cs="Arial"/>
          <w:rtl/>
        </w:rPr>
        <w:t xml:space="preserve"> </w:t>
      </w:r>
      <w:r>
        <w:rPr>
          <w:rFonts w:cs="Arial" w:hint="cs"/>
          <w:rtl/>
        </w:rPr>
        <w:t>بزيادة</w:t>
      </w:r>
      <w:r>
        <w:rPr>
          <w:rFonts w:cs="Arial"/>
          <w:rtl/>
        </w:rPr>
        <w:t xml:space="preserve"> </w:t>
      </w:r>
      <w:r>
        <w:rPr>
          <w:rFonts w:cs="Arial" w:hint="cs"/>
          <w:rtl/>
        </w:rPr>
        <w:t>قدرها</w:t>
      </w:r>
      <w:r>
        <w:rPr>
          <w:rFonts w:cs="Arial"/>
          <w:rtl/>
        </w:rPr>
        <w:t xml:space="preserve"> 820.9%. </w:t>
      </w:r>
      <w:r>
        <w:rPr>
          <w:rFonts w:cs="Arial" w:hint="cs"/>
          <w:rtl/>
          <w:lang w:bidi="ar-EG"/>
        </w:rPr>
        <w:t>و</w:t>
      </w:r>
      <w:r>
        <w:rPr>
          <w:rFonts w:cs="Arial" w:hint="cs"/>
          <w:rtl/>
        </w:rPr>
        <w:t>باستمرار</w:t>
      </w:r>
      <w:r>
        <w:rPr>
          <w:rFonts w:cs="Arial"/>
          <w:rtl/>
        </w:rPr>
        <w:t xml:space="preserve"> </w:t>
      </w:r>
      <w:r>
        <w:rPr>
          <w:rFonts w:cs="Arial" w:hint="cs"/>
          <w:rtl/>
        </w:rPr>
        <w:t>توسيع</w:t>
      </w:r>
      <w:r>
        <w:rPr>
          <w:rFonts w:cs="Arial"/>
          <w:rtl/>
        </w:rPr>
        <w:t xml:space="preserve"> </w:t>
      </w:r>
      <w:r>
        <w:rPr>
          <w:rFonts w:cs="Arial" w:hint="cs"/>
          <w:rtl/>
        </w:rPr>
        <w:t>التعاون</w:t>
      </w:r>
      <w:r>
        <w:rPr>
          <w:rFonts w:cs="Arial"/>
          <w:rtl/>
        </w:rPr>
        <w:t xml:space="preserve"> </w:t>
      </w:r>
      <w:r>
        <w:rPr>
          <w:rFonts w:cs="Arial" w:hint="cs"/>
          <w:rtl/>
        </w:rPr>
        <w:t>في</w:t>
      </w:r>
      <w:r>
        <w:rPr>
          <w:rFonts w:cs="Arial"/>
          <w:rtl/>
        </w:rPr>
        <w:t xml:space="preserve"> </w:t>
      </w:r>
      <w:r>
        <w:rPr>
          <w:rFonts w:cs="Arial" w:hint="cs"/>
          <w:rtl/>
        </w:rPr>
        <w:t>مجالات</w:t>
      </w:r>
      <w:r>
        <w:rPr>
          <w:rFonts w:cs="Arial"/>
          <w:rtl/>
        </w:rPr>
        <w:t xml:space="preserve"> </w:t>
      </w:r>
      <w:r>
        <w:rPr>
          <w:rFonts w:cs="Arial" w:hint="cs"/>
          <w:rtl/>
        </w:rPr>
        <w:t>التكنولوجيا</w:t>
      </w:r>
      <w:r>
        <w:rPr>
          <w:rFonts w:cs="Arial" w:hint="cs"/>
          <w:rtl/>
          <w:lang w:bidi="ar-EG"/>
        </w:rPr>
        <w:t xml:space="preserve"> </w:t>
      </w:r>
      <w:r>
        <w:rPr>
          <w:rFonts w:cs="Arial" w:hint="cs"/>
          <w:rtl/>
          <w:lang w:bidi="ar-EG"/>
        </w:rPr>
        <w:t>و</w:t>
      </w:r>
      <w:r>
        <w:rPr>
          <w:rFonts w:cs="Arial" w:hint="cs"/>
          <w:rtl/>
        </w:rPr>
        <w:t>رأس</w:t>
      </w:r>
      <w:r>
        <w:rPr>
          <w:rFonts w:cs="Arial"/>
          <w:rtl/>
        </w:rPr>
        <w:t xml:space="preserve"> </w:t>
      </w:r>
      <w:r>
        <w:rPr>
          <w:rFonts w:cs="Arial" w:hint="cs"/>
          <w:rtl/>
        </w:rPr>
        <w:t>المال</w:t>
      </w:r>
      <w:r>
        <w:rPr>
          <w:rFonts w:cs="Arial" w:hint="cs"/>
          <w:rtl/>
          <w:lang w:bidi="ar-EG"/>
        </w:rPr>
        <w:t xml:space="preserve"> </w:t>
      </w:r>
      <w:r>
        <w:rPr>
          <w:rFonts w:cs="Arial" w:hint="cs"/>
          <w:rtl/>
          <w:lang w:bidi="ar-EG"/>
        </w:rPr>
        <w:t>و</w:t>
      </w:r>
      <w:r>
        <w:rPr>
          <w:rFonts w:cs="Arial" w:hint="cs"/>
          <w:rtl/>
        </w:rPr>
        <w:t>المنتجات</w:t>
      </w:r>
      <w:r>
        <w:rPr>
          <w:rFonts w:cs="Arial" w:hint="cs"/>
          <w:rtl/>
          <w:lang w:bidi="ar-EG"/>
        </w:rPr>
        <w:t xml:space="preserve"> </w:t>
      </w:r>
      <w:r>
        <w:rPr>
          <w:rFonts w:cs="Arial" w:hint="cs"/>
          <w:rtl/>
        </w:rPr>
        <w:t>وتنقل</w:t>
      </w:r>
      <w:r>
        <w:rPr>
          <w:rFonts w:cs="Arial"/>
          <w:rtl/>
        </w:rPr>
        <w:t xml:space="preserve"> </w:t>
      </w:r>
      <w:r>
        <w:rPr>
          <w:rFonts w:cs="Arial" w:hint="cs"/>
          <w:rtl/>
        </w:rPr>
        <w:t>الأشخاص</w:t>
      </w:r>
      <w:r>
        <w:rPr>
          <w:rFonts w:cs="Arial"/>
          <w:rtl/>
        </w:rPr>
        <w:t xml:space="preserve"> </w:t>
      </w:r>
      <w:r>
        <w:rPr>
          <w:rFonts w:cs="Arial" w:hint="cs"/>
          <w:rtl/>
        </w:rPr>
        <w:t>بين</w:t>
      </w:r>
      <w:r>
        <w:rPr>
          <w:rFonts w:cs="Arial"/>
          <w:rtl/>
        </w:rPr>
        <w:t xml:space="preserve"> </w:t>
      </w:r>
      <w:r>
        <w:rPr>
          <w:rFonts w:cs="Arial" w:hint="cs"/>
          <w:rtl/>
        </w:rPr>
        <w:t>الصين</w:t>
      </w:r>
      <w:r>
        <w:rPr>
          <w:rFonts w:cs="Arial"/>
          <w:rtl/>
        </w:rPr>
        <w:t xml:space="preserve"> </w:t>
      </w:r>
      <w:r>
        <w:rPr>
          <w:rFonts w:cs="Arial" w:hint="cs"/>
          <w:rtl/>
        </w:rPr>
        <w:t>والدول</w:t>
      </w:r>
      <w:r>
        <w:rPr>
          <w:rFonts w:cs="Arial"/>
          <w:rtl/>
        </w:rPr>
        <w:t xml:space="preserve"> </w:t>
      </w:r>
      <w:r>
        <w:rPr>
          <w:rFonts w:cs="Arial" w:hint="cs"/>
          <w:rtl/>
        </w:rPr>
        <w:t>العربية،</w:t>
      </w:r>
      <w:r>
        <w:rPr>
          <w:rFonts w:cs="Arial"/>
          <w:rtl/>
        </w:rPr>
        <w:t xml:space="preserve"> </w:t>
      </w:r>
      <w:r>
        <w:rPr>
          <w:rFonts w:cs="Arial" w:hint="cs"/>
          <w:rtl/>
        </w:rPr>
        <w:t>فإن</w:t>
      </w:r>
      <w:r>
        <w:rPr>
          <w:rFonts w:cs="Arial"/>
          <w:rtl/>
        </w:rPr>
        <w:t xml:space="preserve"> </w:t>
      </w:r>
      <w:r>
        <w:rPr>
          <w:rFonts w:cs="Arial" w:hint="cs"/>
          <w:rtl/>
        </w:rPr>
        <w:t>الفوائد</w:t>
      </w:r>
      <w:r>
        <w:rPr>
          <w:rFonts w:cs="Arial"/>
          <w:rtl/>
        </w:rPr>
        <w:t xml:space="preserve"> </w:t>
      </w:r>
      <w:r>
        <w:rPr>
          <w:rFonts w:cs="Arial" w:hint="cs"/>
          <w:rtl/>
        </w:rPr>
        <w:t>ستعود</w:t>
      </w:r>
      <w:r>
        <w:rPr>
          <w:rFonts w:cs="Arial"/>
          <w:rtl/>
        </w:rPr>
        <w:t xml:space="preserve"> </w:t>
      </w:r>
      <w:r>
        <w:rPr>
          <w:rFonts w:cs="Arial" w:hint="cs"/>
          <w:rtl/>
        </w:rPr>
        <w:t>بالتأكيد</w:t>
      </w:r>
      <w:r>
        <w:rPr>
          <w:rFonts w:cs="Arial"/>
          <w:rtl/>
        </w:rPr>
        <w:t xml:space="preserve"> </w:t>
      </w:r>
      <w:r>
        <w:rPr>
          <w:rFonts w:cs="Arial" w:hint="cs"/>
          <w:rtl/>
        </w:rPr>
        <w:t>على</w:t>
      </w:r>
      <w:r>
        <w:rPr>
          <w:rFonts w:cs="Arial"/>
          <w:rtl/>
        </w:rPr>
        <w:t xml:space="preserve"> </w:t>
      </w:r>
      <w:r>
        <w:rPr>
          <w:rFonts w:cs="Arial" w:hint="cs"/>
          <w:rtl/>
        </w:rPr>
        <w:t>شعوب</w:t>
      </w:r>
      <w:r>
        <w:rPr>
          <w:rFonts w:cs="Arial"/>
          <w:rtl/>
        </w:rPr>
        <w:t xml:space="preserve"> </w:t>
      </w:r>
      <w:r>
        <w:rPr>
          <w:rFonts w:cs="Arial" w:hint="cs"/>
          <w:rtl/>
        </w:rPr>
        <w:t>الجانبين</w:t>
      </w:r>
      <w:r>
        <w:rPr>
          <w:rFonts w:cs="Arial"/>
          <w:rtl/>
        </w:rPr>
        <w:t xml:space="preserve"> </w:t>
      </w:r>
      <w:r>
        <w:rPr>
          <w:rFonts w:cs="Arial" w:hint="cs"/>
          <w:rtl/>
        </w:rPr>
        <w:t>والمجتمع</w:t>
      </w:r>
      <w:r>
        <w:rPr>
          <w:rFonts w:cs="Arial"/>
          <w:rtl/>
        </w:rPr>
        <w:t xml:space="preserve"> </w:t>
      </w:r>
      <w:r>
        <w:rPr>
          <w:rFonts w:cs="Arial" w:hint="cs"/>
          <w:rtl/>
        </w:rPr>
        <w:t>الدولي</w:t>
      </w:r>
      <w:r>
        <w:t>.</w:t>
      </w:r>
    </w:p>
    <w:p w14:paraId="27A12271" w14:textId="77777777" w:rsidR="00B927DE" w:rsidRDefault="00B927DE"/>
    <w:p w14:paraId="6BB30B0F" w14:textId="77777777" w:rsidR="00B927DE" w:rsidRDefault="00AF7AC4">
      <w:pPr>
        <w:pStyle w:val="a4"/>
        <w:bidi/>
        <w:ind w:firstLineChars="0" w:firstLine="0"/>
        <w:jc w:val="left"/>
      </w:pPr>
      <w:r>
        <w:rPr>
          <w:rFonts w:cs="Arial" w:hint="cs"/>
          <w:rtl/>
        </w:rPr>
        <w:t>عند</w:t>
      </w:r>
      <w:r>
        <w:rPr>
          <w:rFonts w:cs="Arial"/>
          <w:rtl/>
        </w:rPr>
        <w:t xml:space="preserve"> </w:t>
      </w:r>
      <w:r>
        <w:rPr>
          <w:rFonts w:cs="Arial" w:hint="cs"/>
          <w:rtl/>
        </w:rPr>
        <w:t>النظر</w:t>
      </w:r>
      <w:r>
        <w:rPr>
          <w:rFonts w:cs="Arial"/>
          <w:rtl/>
        </w:rPr>
        <w:t xml:space="preserve"> </w:t>
      </w:r>
      <w:r>
        <w:rPr>
          <w:rFonts w:cs="Arial" w:hint="cs"/>
          <w:rtl/>
        </w:rPr>
        <w:t>في</w:t>
      </w:r>
      <w:r>
        <w:rPr>
          <w:rFonts w:cs="Arial"/>
          <w:rtl/>
        </w:rPr>
        <w:t xml:space="preserve"> </w:t>
      </w:r>
      <w:r>
        <w:rPr>
          <w:rFonts w:cs="Arial" w:hint="cs"/>
          <w:rtl/>
        </w:rPr>
        <w:t>العلاقات</w:t>
      </w:r>
      <w:r>
        <w:rPr>
          <w:rFonts w:cs="Arial"/>
          <w:rtl/>
        </w:rPr>
        <w:t xml:space="preserve"> </w:t>
      </w:r>
      <w:r>
        <w:rPr>
          <w:rFonts w:cs="Arial" w:hint="cs"/>
          <w:rtl/>
        </w:rPr>
        <w:t>الدولية،</w:t>
      </w:r>
      <w:r>
        <w:rPr>
          <w:rFonts w:cs="Arial"/>
          <w:rtl/>
        </w:rPr>
        <w:t xml:space="preserve"> </w:t>
      </w:r>
      <w:r>
        <w:rPr>
          <w:rFonts w:cs="Arial" w:hint="cs"/>
          <w:rtl/>
        </w:rPr>
        <w:t>لا</w:t>
      </w:r>
      <w:r>
        <w:rPr>
          <w:rFonts w:cs="Arial"/>
          <w:rtl/>
        </w:rPr>
        <w:t xml:space="preserve"> </w:t>
      </w:r>
      <w:r>
        <w:rPr>
          <w:rFonts w:cs="Arial" w:hint="cs"/>
          <w:rtl/>
        </w:rPr>
        <w:t>يمكن</w:t>
      </w:r>
      <w:r>
        <w:rPr>
          <w:rFonts w:cs="Arial"/>
          <w:rtl/>
        </w:rPr>
        <w:t xml:space="preserve"> </w:t>
      </w:r>
      <w:proofErr w:type="gramStart"/>
      <w:r>
        <w:rPr>
          <w:rFonts w:cs="Arial" w:hint="cs"/>
          <w:rtl/>
        </w:rPr>
        <w:t>فقط</w:t>
      </w:r>
      <w:r>
        <w:rPr>
          <w:rFonts w:cs="Arial"/>
          <w:rtl/>
        </w:rPr>
        <w:t xml:space="preserve"> </w:t>
      </w:r>
      <w:r>
        <w:rPr>
          <w:rFonts w:cs="Arial" w:hint="cs"/>
          <w:rtl/>
          <w:lang w:bidi="ar-EG"/>
        </w:rPr>
        <w:t xml:space="preserve"> الاهتمام</w:t>
      </w:r>
      <w:proofErr w:type="gramEnd"/>
      <w:r>
        <w:rPr>
          <w:rFonts w:cs="Arial" w:hint="cs"/>
          <w:rtl/>
          <w:lang w:bidi="ar-EG"/>
        </w:rPr>
        <w:t xml:space="preserve">  ب</w:t>
      </w:r>
      <w:r>
        <w:rPr>
          <w:rFonts w:cs="Arial"/>
          <w:rtl/>
        </w:rPr>
        <w:t xml:space="preserve"> "</w:t>
      </w:r>
      <w:r>
        <w:rPr>
          <w:rFonts w:cs="Arial" w:hint="cs"/>
          <w:rtl/>
        </w:rPr>
        <w:t>الحسابات</w:t>
      </w:r>
      <w:r>
        <w:rPr>
          <w:rFonts w:cs="Arial"/>
          <w:rtl/>
        </w:rPr>
        <w:t xml:space="preserve"> </w:t>
      </w:r>
      <w:r>
        <w:rPr>
          <w:rFonts w:cs="Arial" w:hint="cs"/>
          <w:rtl/>
        </w:rPr>
        <w:t>الاقتصادية</w:t>
      </w:r>
      <w:r>
        <w:rPr>
          <w:rFonts w:cs="Arial"/>
          <w:rtl/>
        </w:rPr>
        <w:t>"</w:t>
      </w:r>
      <w:r>
        <w:rPr>
          <w:rFonts w:cs="Arial" w:hint="cs"/>
          <w:rtl/>
          <w:lang w:bidi="ar-EG"/>
        </w:rPr>
        <w:t>،</w:t>
      </w:r>
      <w:r>
        <w:rPr>
          <w:rFonts w:cs="Arial" w:hint="cs"/>
          <w:rtl/>
          <w:lang w:bidi="ar-EG"/>
        </w:rPr>
        <w:t xml:space="preserve">                                                                                                                                                                                       بل يتحلى </w:t>
      </w:r>
      <w:r>
        <w:rPr>
          <w:rFonts w:cs="Arial" w:hint="cs"/>
          <w:rtl/>
        </w:rPr>
        <w:t>بناء</w:t>
      </w:r>
      <w:r>
        <w:rPr>
          <w:rFonts w:cs="Arial"/>
          <w:rtl/>
        </w:rPr>
        <w:t xml:space="preserve"> </w:t>
      </w:r>
      <w:r>
        <w:rPr>
          <w:rFonts w:cs="Arial" w:hint="cs"/>
          <w:rtl/>
        </w:rPr>
        <w:t>مجتمع</w:t>
      </w:r>
      <w:r>
        <w:rPr>
          <w:rFonts w:cs="Arial"/>
          <w:rtl/>
        </w:rPr>
        <w:t xml:space="preserve"> </w:t>
      </w:r>
      <w:r>
        <w:rPr>
          <w:rFonts w:cs="Arial" w:hint="cs"/>
          <w:rtl/>
        </w:rPr>
        <w:t>المصير</w:t>
      </w:r>
      <w:r>
        <w:rPr>
          <w:rFonts w:cs="Arial"/>
          <w:rtl/>
        </w:rPr>
        <w:t xml:space="preserve"> </w:t>
      </w:r>
      <w:r>
        <w:rPr>
          <w:rFonts w:cs="Arial" w:hint="cs"/>
          <w:rtl/>
        </w:rPr>
        <w:t>المشترك</w:t>
      </w:r>
      <w:r>
        <w:rPr>
          <w:rFonts w:cs="Arial"/>
          <w:rtl/>
        </w:rPr>
        <w:t xml:space="preserve"> </w:t>
      </w:r>
      <w:r>
        <w:rPr>
          <w:rFonts w:cs="Arial" w:hint="cs"/>
          <w:rtl/>
        </w:rPr>
        <w:t>بين</w:t>
      </w:r>
      <w:r>
        <w:rPr>
          <w:rFonts w:cs="Arial"/>
          <w:rtl/>
        </w:rPr>
        <w:t xml:space="preserve"> </w:t>
      </w:r>
      <w:r>
        <w:rPr>
          <w:rFonts w:cs="Arial" w:hint="cs"/>
          <w:rtl/>
        </w:rPr>
        <w:t>الصين</w:t>
      </w:r>
      <w:r>
        <w:rPr>
          <w:rFonts w:cs="Arial"/>
          <w:rtl/>
        </w:rPr>
        <w:t xml:space="preserve"> </w:t>
      </w:r>
      <w:r>
        <w:rPr>
          <w:rFonts w:cs="Arial" w:hint="cs"/>
          <w:rtl/>
        </w:rPr>
        <w:t>والدول</w:t>
      </w:r>
      <w:r>
        <w:rPr>
          <w:rFonts w:cs="Arial"/>
          <w:rtl/>
        </w:rPr>
        <w:t xml:space="preserve"> </w:t>
      </w:r>
      <w:r>
        <w:rPr>
          <w:rFonts w:cs="Arial" w:hint="cs"/>
          <w:rtl/>
        </w:rPr>
        <w:t>العربية</w:t>
      </w:r>
      <w:r>
        <w:rPr>
          <w:rFonts w:cs="Arial"/>
          <w:rtl/>
        </w:rPr>
        <w:t xml:space="preserve"> </w:t>
      </w:r>
      <w:r>
        <w:rPr>
          <w:rFonts w:cs="Arial" w:hint="cs"/>
          <w:rtl/>
          <w:lang w:bidi="ar-EG"/>
        </w:rPr>
        <w:t>ب</w:t>
      </w:r>
      <w:r>
        <w:rPr>
          <w:rFonts w:cs="Arial" w:hint="cs"/>
          <w:rtl/>
        </w:rPr>
        <w:t>قيمة</w:t>
      </w:r>
      <w:r>
        <w:rPr>
          <w:rFonts w:cs="Arial"/>
          <w:rtl/>
        </w:rPr>
        <w:t xml:space="preserve"> </w:t>
      </w:r>
      <w:r>
        <w:rPr>
          <w:rFonts w:cs="Arial" w:hint="cs"/>
          <w:rtl/>
        </w:rPr>
        <w:t>تاريخية</w:t>
      </w:r>
      <w:r>
        <w:rPr>
          <w:rFonts w:cs="Arial"/>
          <w:rtl/>
        </w:rPr>
        <w:t xml:space="preserve"> </w:t>
      </w:r>
      <w:r>
        <w:rPr>
          <w:rFonts w:cs="Arial" w:hint="cs"/>
          <w:rtl/>
        </w:rPr>
        <w:t>عميقة</w:t>
      </w:r>
      <w:r>
        <w:rPr>
          <w:rFonts w:cs="Arial"/>
          <w:rtl/>
        </w:rPr>
        <w:t xml:space="preserve"> </w:t>
      </w:r>
      <w:r>
        <w:rPr>
          <w:rFonts w:cs="Arial" w:hint="cs"/>
          <w:rtl/>
        </w:rPr>
        <w:t>وأهمية</w:t>
      </w:r>
      <w:r>
        <w:rPr>
          <w:rFonts w:cs="Arial"/>
          <w:rtl/>
        </w:rPr>
        <w:t xml:space="preserve"> </w:t>
      </w:r>
      <w:r>
        <w:rPr>
          <w:rFonts w:cs="Arial" w:hint="cs"/>
          <w:rtl/>
        </w:rPr>
        <w:t>كبيرة</w:t>
      </w:r>
      <w:r>
        <w:rPr>
          <w:rFonts w:cs="Arial"/>
          <w:rtl/>
        </w:rPr>
        <w:t xml:space="preserve"> </w:t>
      </w:r>
      <w:r>
        <w:rPr>
          <w:rFonts w:cs="Arial" w:hint="cs"/>
          <w:rtl/>
        </w:rPr>
        <w:t>عصر</w:t>
      </w:r>
      <w:r>
        <w:rPr>
          <w:rFonts w:cs="Arial" w:hint="cs"/>
          <w:rtl/>
          <w:lang w:bidi="ar-EG"/>
        </w:rPr>
        <w:t>ية</w:t>
      </w:r>
      <w:r>
        <w:t>.</w:t>
      </w:r>
    </w:p>
    <w:p w14:paraId="4EBC3FA0" w14:textId="77777777" w:rsidR="00AF7AC4" w:rsidRDefault="00AF7AC4">
      <w:pPr>
        <w:bidi/>
        <w:jc w:val="left"/>
        <w:rPr>
          <w:rFonts w:hint="eastAsia"/>
        </w:rPr>
      </w:pPr>
    </w:p>
    <w:p w14:paraId="26E1BCA9" w14:textId="77777777" w:rsidR="00B927DE" w:rsidRDefault="00AF7AC4" w:rsidP="00AF7AC4">
      <w:pPr>
        <w:bidi/>
        <w:jc w:val="left"/>
        <w:rPr>
          <w:b/>
          <w:bCs/>
        </w:rPr>
      </w:pPr>
      <w:r>
        <w:rPr>
          <w:rFonts w:cs="Arial" w:hint="cs"/>
          <w:b/>
          <w:bCs/>
          <w:rtl/>
        </w:rPr>
        <w:t>تاريخ</w:t>
      </w:r>
      <w:r>
        <w:rPr>
          <w:rFonts w:cs="Arial"/>
          <w:b/>
          <w:bCs/>
          <w:rtl/>
        </w:rPr>
        <w:t xml:space="preserve"> </w:t>
      </w:r>
      <w:r>
        <w:rPr>
          <w:rFonts w:cs="Arial" w:hint="cs"/>
          <w:b/>
          <w:bCs/>
          <w:rtl/>
        </w:rPr>
        <w:t>عريق</w:t>
      </w:r>
      <w:r>
        <w:rPr>
          <w:rFonts w:cs="Arial"/>
          <w:b/>
          <w:bCs/>
          <w:rtl/>
        </w:rPr>
        <w:t xml:space="preserve"> </w:t>
      </w:r>
      <w:r>
        <w:rPr>
          <w:rFonts w:cs="Arial" w:hint="cs"/>
          <w:b/>
          <w:bCs/>
          <w:rtl/>
        </w:rPr>
        <w:t>وأساس</w:t>
      </w:r>
      <w:r>
        <w:rPr>
          <w:rFonts w:cs="Arial"/>
          <w:b/>
          <w:bCs/>
          <w:rtl/>
        </w:rPr>
        <w:t xml:space="preserve"> </w:t>
      </w:r>
      <w:r>
        <w:rPr>
          <w:rFonts w:cs="Arial" w:hint="cs"/>
          <w:b/>
          <w:bCs/>
          <w:rtl/>
        </w:rPr>
        <w:t>متين</w:t>
      </w:r>
      <w:r>
        <w:rPr>
          <w:rFonts w:cs="Arial"/>
          <w:b/>
          <w:bCs/>
          <w:rtl/>
        </w:rPr>
        <w:t xml:space="preserve"> </w:t>
      </w:r>
      <w:r>
        <w:rPr>
          <w:rFonts w:cs="Arial" w:hint="cs"/>
          <w:b/>
          <w:bCs/>
          <w:rtl/>
        </w:rPr>
        <w:t>للتعاون</w:t>
      </w:r>
    </w:p>
    <w:p w14:paraId="3D0F6993" w14:textId="77777777" w:rsidR="00B927DE" w:rsidRDefault="00B927DE">
      <w:pPr>
        <w:pStyle w:val="a4"/>
        <w:rPr>
          <w:b/>
          <w:bCs/>
        </w:rPr>
      </w:pPr>
    </w:p>
    <w:p w14:paraId="1351FF80" w14:textId="77777777" w:rsidR="00B927DE" w:rsidRDefault="00AF7AC4">
      <w:pPr>
        <w:pStyle w:val="a4"/>
        <w:bidi/>
        <w:ind w:firstLineChars="0" w:firstLine="0"/>
        <w:jc w:val="left"/>
        <w:rPr>
          <w:rFonts w:cs="Arial"/>
        </w:rPr>
      </w:pPr>
      <w:r>
        <w:rPr>
          <w:rFonts w:cs="Arial"/>
          <w:rtl/>
        </w:rPr>
        <w:t>أقامت الصين علاقات شراكة استراتيجية شاملة أو شراكة استر</w:t>
      </w:r>
      <w:r>
        <w:rPr>
          <w:rFonts w:cs="Arial"/>
          <w:rtl/>
        </w:rPr>
        <w:t>اتيجية مع 14 دولة عربية ومع جامعة الدول العربية. وتعد جامعة الدول العربية هي المنظمة الإقليمية الأولى التي أصدرت مبادرة مشتركة مع الصين للتعاون في مجال أمن البيانات، وأول من أصدرت بياناً مشتركاً حول تنفيذ مبادرة الحضارة العالمية، وأول من وقعت وثيقة تعاون ل</w:t>
      </w:r>
      <w:r>
        <w:rPr>
          <w:rFonts w:cs="Arial"/>
          <w:rtl/>
        </w:rPr>
        <w:t xml:space="preserve">إنشاء تحالف بين مراكز الفكر. </w:t>
      </w:r>
      <w:proofErr w:type="gramStart"/>
      <w:r>
        <w:rPr>
          <w:rFonts w:cs="Arial" w:hint="cs"/>
          <w:rtl/>
        </w:rPr>
        <w:t xml:space="preserve">و </w:t>
      </w:r>
      <w:r>
        <w:rPr>
          <w:rFonts w:cs="Arial"/>
          <w:rtl/>
        </w:rPr>
        <w:t>في</w:t>
      </w:r>
      <w:proofErr w:type="gramEnd"/>
      <w:r>
        <w:rPr>
          <w:rFonts w:cs="Arial"/>
          <w:rtl/>
        </w:rPr>
        <w:t xml:space="preserve"> إطار منتدى التعاون الصيني العربي، تم إنشاء 19 آلية تغطي مختلف المجالات، وتم إصدار 85 وثيقة </w:t>
      </w:r>
      <w:r>
        <w:rPr>
          <w:rFonts w:cs="Arial" w:hint="cs"/>
          <w:rtl/>
          <w:lang w:bidi="ar-EG"/>
        </w:rPr>
        <w:t>تتعلق</w:t>
      </w:r>
      <w:r>
        <w:rPr>
          <w:rFonts w:cs="Arial" w:hint="cs"/>
          <w:rtl/>
          <w:lang w:bidi="ar-EG"/>
        </w:rPr>
        <w:t xml:space="preserve"> بمنجزات شتى</w:t>
      </w:r>
      <w:r>
        <w:rPr>
          <w:rFonts w:cs="Arial"/>
          <w:rtl/>
        </w:rPr>
        <w:t>، مما جعل المنتدى أداة فعالة لتعزيز التعاون العملي بين الصين والدول العربية. ووفقًا للمتحدث باسم الأمين العام لجام</w:t>
      </w:r>
      <w:r>
        <w:rPr>
          <w:rFonts w:cs="Arial"/>
          <w:rtl/>
        </w:rPr>
        <w:t xml:space="preserve">عة الدول العربية جمال، فإن تطور الصين </w:t>
      </w:r>
      <w:r>
        <w:rPr>
          <w:rFonts w:cs="Arial" w:hint="cs"/>
          <w:rtl/>
        </w:rPr>
        <w:t>يعتبر</w:t>
      </w:r>
      <w:r>
        <w:rPr>
          <w:rFonts w:cs="Arial"/>
          <w:rtl/>
        </w:rPr>
        <w:t xml:space="preserve"> قوة للسلام والتقدم، "والصين هي صديق وشريك يستحق ثقة الدول العربية</w:t>
      </w:r>
      <w:r>
        <w:rPr>
          <w:rFonts w:cs="Arial"/>
        </w:rPr>
        <w:t>".</w:t>
      </w:r>
    </w:p>
    <w:p w14:paraId="4BC395D6" w14:textId="77777777" w:rsidR="00B927DE" w:rsidRDefault="00B927DE">
      <w:pPr>
        <w:pStyle w:val="a4"/>
      </w:pPr>
    </w:p>
    <w:p w14:paraId="2957FF65" w14:textId="77777777" w:rsidR="00B927DE" w:rsidRDefault="00AF7AC4">
      <w:pPr>
        <w:pStyle w:val="a4"/>
        <w:bidi/>
        <w:ind w:firstLineChars="0" w:firstLine="0"/>
        <w:jc w:val="left"/>
      </w:pPr>
      <w:r>
        <w:rPr>
          <w:rFonts w:cs="Arial" w:hint="cs"/>
          <w:rtl/>
        </w:rPr>
        <w:t>تدعم</w:t>
      </w:r>
      <w:r>
        <w:rPr>
          <w:rFonts w:cs="Arial"/>
          <w:rtl/>
        </w:rPr>
        <w:t xml:space="preserve"> </w:t>
      </w:r>
      <w:r>
        <w:rPr>
          <w:rFonts w:cs="Arial" w:hint="cs"/>
          <w:rtl/>
        </w:rPr>
        <w:t>الصين</w:t>
      </w:r>
      <w:r>
        <w:rPr>
          <w:rFonts w:cs="Arial"/>
          <w:rtl/>
        </w:rPr>
        <w:t xml:space="preserve"> </w:t>
      </w:r>
      <w:r>
        <w:rPr>
          <w:rFonts w:cs="Arial" w:hint="cs"/>
          <w:rtl/>
        </w:rPr>
        <w:t>بقوة</w:t>
      </w:r>
      <w:r>
        <w:rPr>
          <w:rFonts w:cs="Arial"/>
          <w:rtl/>
        </w:rPr>
        <w:t xml:space="preserve"> </w:t>
      </w:r>
      <w:r>
        <w:rPr>
          <w:rFonts w:cs="Arial" w:hint="cs"/>
          <w:rtl/>
        </w:rPr>
        <w:t>الدول</w:t>
      </w:r>
      <w:r>
        <w:rPr>
          <w:rFonts w:cs="Arial"/>
          <w:rtl/>
        </w:rPr>
        <w:t xml:space="preserve"> </w:t>
      </w:r>
      <w:r>
        <w:rPr>
          <w:rFonts w:cs="Arial" w:hint="cs"/>
          <w:rtl/>
        </w:rPr>
        <w:t>العربية</w:t>
      </w:r>
      <w:r>
        <w:rPr>
          <w:rFonts w:cs="Arial"/>
          <w:rtl/>
        </w:rPr>
        <w:t xml:space="preserve"> </w:t>
      </w:r>
      <w:r>
        <w:rPr>
          <w:rFonts w:cs="Arial" w:hint="cs"/>
          <w:rtl/>
        </w:rPr>
        <w:t>في</w:t>
      </w:r>
      <w:r>
        <w:rPr>
          <w:rFonts w:cs="Arial"/>
          <w:rtl/>
        </w:rPr>
        <w:t xml:space="preserve"> </w:t>
      </w:r>
      <w:r>
        <w:rPr>
          <w:rFonts w:cs="Arial" w:hint="cs"/>
          <w:rtl/>
        </w:rPr>
        <w:t>تعزيز</w:t>
      </w:r>
      <w:r>
        <w:rPr>
          <w:rFonts w:cs="Arial"/>
          <w:rtl/>
        </w:rPr>
        <w:t xml:space="preserve"> </w:t>
      </w:r>
      <w:r>
        <w:rPr>
          <w:rFonts w:cs="Arial" w:hint="cs"/>
          <w:rtl/>
        </w:rPr>
        <w:t>استقلالها</w:t>
      </w:r>
      <w:r>
        <w:rPr>
          <w:rFonts w:cs="Arial"/>
          <w:rtl/>
        </w:rPr>
        <w:t xml:space="preserve"> </w:t>
      </w:r>
      <w:r>
        <w:rPr>
          <w:rFonts w:cs="Arial" w:hint="cs"/>
          <w:rtl/>
        </w:rPr>
        <w:t>الاستراتيجي</w:t>
      </w:r>
      <w:r>
        <w:rPr>
          <w:rFonts w:cs="Arial"/>
          <w:rtl/>
        </w:rPr>
        <w:t xml:space="preserve"> </w:t>
      </w:r>
      <w:r>
        <w:rPr>
          <w:rFonts w:cs="Arial" w:hint="cs"/>
          <w:rtl/>
        </w:rPr>
        <w:t>ووحدتها</w:t>
      </w:r>
      <w:r>
        <w:rPr>
          <w:rFonts w:cs="Arial"/>
          <w:rtl/>
        </w:rPr>
        <w:t xml:space="preserve"> </w:t>
      </w:r>
      <w:r>
        <w:rPr>
          <w:rFonts w:cs="Arial" w:hint="cs"/>
          <w:rtl/>
        </w:rPr>
        <w:t>وقوتها،</w:t>
      </w:r>
      <w:r>
        <w:rPr>
          <w:rFonts w:cs="Arial"/>
          <w:rtl/>
        </w:rPr>
        <w:t xml:space="preserve"> </w:t>
      </w:r>
      <w:proofErr w:type="spellStart"/>
      <w:r>
        <w:rPr>
          <w:rFonts w:cs="Arial" w:hint="cs"/>
          <w:rtl/>
        </w:rPr>
        <w:t>وت</w:t>
      </w:r>
      <w:proofErr w:type="spellEnd"/>
      <w:r>
        <w:rPr>
          <w:rFonts w:cs="Arial" w:hint="cs"/>
          <w:rtl/>
          <w:lang w:bidi="ar-EG"/>
        </w:rPr>
        <w:t>أيد</w:t>
      </w:r>
      <w:r>
        <w:rPr>
          <w:rFonts w:cs="Arial"/>
          <w:rtl/>
        </w:rPr>
        <w:t xml:space="preserve"> </w:t>
      </w:r>
      <w:r>
        <w:rPr>
          <w:rFonts w:cs="Arial" w:hint="cs"/>
          <w:rtl/>
        </w:rPr>
        <w:t>الدول</w:t>
      </w:r>
      <w:r>
        <w:rPr>
          <w:rFonts w:cs="Arial"/>
          <w:rtl/>
        </w:rPr>
        <w:t xml:space="preserve"> </w:t>
      </w:r>
      <w:r>
        <w:rPr>
          <w:rFonts w:cs="Arial" w:hint="cs"/>
          <w:rtl/>
        </w:rPr>
        <w:t>العربية</w:t>
      </w:r>
      <w:r>
        <w:rPr>
          <w:rFonts w:cs="Arial"/>
          <w:rtl/>
        </w:rPr>
        <w:t xml:space="preserve"> </w:t>
      </w:r>
      <w:r>
        <w:rPr>
          <w:rFonts w:cs="Arial" w:hint="cs"/>
          <w:rtl/>
        </w:rPr>
        <w:t>في</w:t>
      </w:r>
      <w:r>
        <w:rPr>
          <w:rFonts w:cs="Arial"/>
          <w:rtl/>
        </w:rPr>
        <w:t xml:space="preserve"> </w:t>
      </w:r>
      <w:r>
        <w:rPr>
          <w:rFonts w:cs="Arial" w:hint="cs"/>
          <w:rtl/>
        </w:rPr>
        <w:t>اتباع</w:t>
      </w:r>
      <w:r>
        <w:rPr>
          <w:rFonts w:cs="Arial"/>
          <w:rtl/>
        </w:rPr>
        <w:t xml:space="preserve"> </w:t>
      </w:r>
      <w:r>
        <w:rPr>
          <w:rFonts w:cs="Arial" w:hint="cs"/>
          <w:rtl/>
        </w:rPr>
        <w:t>مسارات</w:t>
      </w:r>
      <w:r>
        <w:rPr>
          <w:rFonts w:cs="Arial"/>
          <w:rtl/>
        </w:rPr>
        <w:t xml:space="preserve"> </w:t>
      </w:r>
      <w:r>
        <w:rPr>
          <w:rFonts w:cs="Arial" w:hint="cs"/>
          <w:rtl/>
        </w:rPr>
        <w:t>التنمية</w:t>
      </w:r>
      <w:r>
        <w:rPr>
          <w:rFonts w:cs="Arial"/>
          <w:rtl/>
        </w:rPr>
        <w:t xml:space="preserve"> </w:t>
      </w:r>
      <w:r>
        <w:rPr>
          <w:rFonts w:cs="Arial" w:hint="cs"/>
          <w:rtl/>
        </w:rPr>
        <w:t>التي</w:t>
      </w:r>
      <w:r>
        <w:rPr>
          <w:rFonts w:cs="Arial"/>
          <w:rtl/>
        </w:rPr>
        <w:t xml:space="preserve"> </w:t>
      </w:r>
      <w:r>
        <w:rPr>
          <w:rFonts w:cs="Arial" w:hint="cs"/>
          <w:rtl/>
        </w:rPr>
        <w:t>تتوافق</w:t>
      </w:r>
      <w:r>
        <w:rPr>
          <w:rFonts w:cs="Arial"/>
          <w:rtl/>
        </w:rPr>
        <w:t xml:space="preserve"> </w:t>
      </w:r>
      <w:r>
        <w:rPr>
          <w:rFonts w:cs="Arial" w:hint="cs"/>
          <w:rtl/>
        </w:rPr>
        <w:t>مع</w:t>
      </w:r>
      <w:r>
        <w:rPr>
          <w:rFonts w:cs="Arial"/>
          <w:rtl/>
        </w:rPr>
        <w:t xml:space="preserve"> </w:t>
      </w:r>
      <w:r>
        <w:rPr>
          <w:rFonts w:cs="Arial" w:hint="cs"/>
          <w:rtl/>
        </w:rPr>
        <w:t>ظروفها</w:t>
      </w:r>
      <w:r>
        <w:rPr>
          <w:rFonts w:cs="Arial"/>
          <w:rtl/>
        </w:rPr>
        <w:t xml:space="preserve"> </w:t>
      </w:r>
      <w:r>
        <w:rPr>
          <w:rFonts w:cs="Arial" w:hint="cs"/>
          <w:rtl/>
        </w:rPr>
        <w:t>الوطنية،</w:t>
      </w:r>
      <w:r>
        <w:rPr>
          <w:rFonts w:cs="Arial"/>
          <w:rtl/>
        </w:rPr>
        <w:t xml:space="preserve"> </w:t>
      </w:r>
      <w:proofErr w:type="spellStart"/>
      <w:r>
        <w:rPr>
          <w:rFonts w:cs="Arial" w:hint="cs"/>
          <w:rtl/>
        </w:rPr>
        <w:t>وت</w:t>
      </w:r>
      <w:proofErr w:type="spellEnd"/>
      <w:r>
        <w:rPr>
          <w:rFonts w:cs="Arial" w:hint="cs"/>
          <w:rtl/>
          <w:lang w:bidi="ar-EG"/>
        </w:rPr>
        <w:t>ساند</w:t>
      </w:r>
      <w:r>
        <w:rPr>
          <w:rFonts w:cs="Arial"/>
          <w:rtl/>
        </w:rPr>
        <w:t xml:space="preserve"> </w:t>
      </w:r>
      <w:r>
        <w:rPr>
          <w:rFonts w:cs="Arial" w:hint="cs"/>
          <w:rtl/>
        </w:rPr>
        <w:t>جهود</w:t>
      </w:r>
      <w:r>
        <w:rPr>
          <w:rFonts w:cs="Arial"/>
          <w:rtl/>
        </w:rPr>
        <w:t xml:space="preserve"> </w:t>
      </w:r>
      <w:r>
        <w:rPr>
          <w:rFonts w:cs="Arial" w:hint="cs"/>
          <w:rtl/>
        </w:rPr>
        <w:t>الدول</w:t>
      </w:r>
      <w:r>
        <w:rPr>
          <w:rFonts w:cs="Arial"/>
          <w:rtl/>
        </w:rPr>
        <w:t xml:space="preserve"> </w:t>
      </w:r>
      <w:r>
        <w:rPr>
          <w:rFonts w:cs="Arial" w:hint="cs"/>
          <w:rtl/>
        </w:rPr>
        <w:t>العربية</w:t>
      </w:r>
      <w:r>
        <w:rPr>
          <w:rFonts w:cs="Arial"/>
          <w:rtl/>
        </w:rPr>
        <w:t xml:space="preserve"> </w:t>
      </w:r>
      <w:r>
        <w:rPr>
          <w:rFonts w:cs="Arial" w:hint="cs"/>
          <w:rtl/>
        </w:rPr>
        <w:t>في</w:t>
      </w:r>
      <w:r>
        <w:rPr>
          <w:rFonts w:cs="Arial"/>
          <w:rtl/>
        </w:rPr>
        <w:t xml:space="preserve"> </w:t>
      </w:r>
      <w:r>
        <w:rPr>
          <w:rFonts w:cs="Arial" w:hint="cs"/>
          <w:rtl/>
        </w:rPr>
        <w:t>الحفاظ</w:t>
      </w:r>
      <w:r>
        <w:rPr>
          <w:rFonts w:cs="Arial"/>
          <w:rtl/>
        </w:rPr>
        <w:t xml:space="preserve"> </w:t>
      </w:r>
      <w:r>
        <w:rPr>
          <w:rFonts w:cs="Arial" w:hint="cs"/>
          <w:rtl/>
        </w:rPr>
        <w:t>على</w:t>
      </w:r>
      <w:r>
        <w:rPr>
          <w:rFonts w:cs="Arial"/>
          <w:rtl/>
        </w:rPr>
        <w:t xml:space="preserve"> </w:t>
      </w:r>
      <w:r>
        <w:rPr>
          <w:rFonts w:cs="Arial" w:hint="cs"/>
          <w:rtl/>
        </w:rPr>
        <w:t>أمن</w:t>
      </w:r>
      <w:r>
        <w:rPr>
          <w:rFonts w:cs="Arial"/>
          <w:rtl/>
        </w:rPr>
        <w:t xml:space="preserve"> </w:t>
      </w:r>
      <w:r>
        <w:rPr>
          <w:rFonts w:cs="Arial" w:hint="cs"/>
          <w:rtl/>
        </w:rPr>
        <w:t>واستقرار</w:t>
      </w:r>
      <w:r>
        <w:rPr>
          <w:rFonts w:cs="Arial"/>
          <w:rtl/>
        </w:rPr>
        <w:t xml:space="preserve"> </w:t>
      </w:r>
      <w:r>
        <w:rPr>
          <w:rFonts w:cs="Arial" w:hint="cs"/>
          <w:rtl/>
        </w:rPr>
        <w:t>الشرق</w:t>
      </w:r>
      <w:r>
        <w:rPr>
          <w:rFonts w:cs="Arial"/>
          <w:rtl/>
        </w:rPr>
        <w:t xml:space="preserve"> </w:t>
      </w:r>
      <w:r>
        <w:rPr>
          <w:rFonts w:cs="Arial" w:hint="cs"/>
          <w:rtl/>
        </w:rPr>
        <w:t>الأوسط</w:t>
      </w:r>
      <w:r>
        <w:rPr>
          <w:rFonts w:cs="Arial"/>
          <w:rtl/>
        </w:rPr>
        <w:t xml:space="preserve">. </w:t>
      </w:r>
      <w:r>
        <w:rPr>
          <w:rFonts w:cs="Arial" w:hint="cs"/>
          <w:rtl/>
          <w:lang w:bidi="ar-EG"/>
        </w:rPr>
        <w:t>و</w:t>
      </w:r>
      <w:r>
        <w:rPr>
          <w:rFonts w:cs="Arial" w:hint="cs"/>
          <w:rtl/>
        </w:rPr>
        <w:t>تدعم</w:t>
      </w:r>
      <w:r>
        <w:rPr>
          <w:rFonts w:cs="Arial"/>
          <w:rtl/>
        </w:rPr>
        <w:t xml:space="preserve"> </w:t>
      </w:r>
      <w:r>
        <w:rPr>
          <w:rFonts w:cs="Arial" w:hint="cs"/>
          <w:rtl/>
        </w:rPr>
        <w:t>الصين</w:t>
      </w:r>
      <w:r>
        <w:rPr>
          <w:rFonts w:cs="Arial"/>
          <w:rtl/>
        </w:rPr>
        <w:t xml:space="preserve"> </w:t>
      </w:r>
      <w:r>
        <w:rPr>
          <w:rFonts w:cs="Arial" w:hint="cs"/>
          <w:rtl/>
        </w:rPr>
        <w:t>بقوة</w:t>
      </w:r>
      <w:r>
        <w:rPr>
          <w:rFonts w:cs="Arial"/>
          <w:rtl/>
        </w:rPr>
        <w:t xml:space="preserve"> </w:t>
      </w:r>
      <w:r>
        <w:rPr>
          <w:rFonts w:cs="Arial" w:hint="cs"/>
          <w:rtl/>
        </w:rPr>
        <w:t>قضية</w:t>
      </w:r>
      <w:r>
        <w:rPr>
          <w:rFonts w:cs="Arial"/>
          <w:rtl/>
        </w:rPr>
        <w:t xml:space="preserve"> </w:t>
      </w:r>
      <w:r>
        <w:rPr>
          <w:rFonts w:cs="Arial" w:hint="cs"/>
          <w:rtl/>
        </w:rPr>
        <w:t>الشعب</w:t>
      </w:r>
      <w:r>
        <w:rPr>
          <w:rFonts w:cs="Arial"/>
          <w:rtl/>
        </w:rPr>
        <w:t xml:space="preserve"> </w:t>
      </w:r>
      <w:r>
        <w:rPr>
          <w:rFonts w:cs="Arial" w:hint="cs"/>
          <w:rtl/>
        </w:rPr>
        <w:t>الفلسطيني</w:t>
      </w:r>
      <w:r>
        <w:rPr>
          <w:rFonts w:cs="Arial"/>
          <w:rtl/>
        </w:rPr>
        <w:t xml:space="preserve"> </w:t>
      </w:r>
      <w:r>
        <w:rPr>
          <w:rFonts w:cs="Arial" w:hint="cs"/>
          <w:rtl/>
        </w:rPr>
        <w:t>العادلة</w:t>
      </w:r>
      <w:r>
        <w:rPr>
          <w:rFonts w:cs="Arial"/>
          <w:rtl/>
        </w:rPr>
        <w:t xml:space="preserve"> </w:t>
      </w:r>
      <w:r>
        <w:rPr>
          <w:rFonts w:cs="Arial" w:hint="cs"/>
          <w:rtl/>
        </w:rPr>
        <w:t>لاستعادة</w:t>
      </w:r>
      <w:r>
        <w:rPr>
          <w:rFonts w:cs="Arial"/>
          <w:rtl/>
        </w:rPr>
        <w:t xml:space="preserve"> </w:t>
      </w:r>
      <w:r>
        <w:rPr>
          <w:rFonts w:cs="Arial" w:hint="cs"/>
          <w:rtl/>
        </w:rPr>
        <w:t>حقوقه</w:t>
      </w:r>
      <w:r>
        <w:rPr>
          <w:rFonts w:cs="Arial"/>
          <w:rtl/>
        </w:rPr>
        <w:t xml:space="preserve"> </w:t>
      </w:r>
      <w:r>
        <w:rPr>
          <w:rFonts w:cs="Arial" w:hint="cs"/>
          <w:rtl/>
        </w:rPr>
        <w:t>الوطنية</w:t>
      </w:r>
      <w:r>
        <w:rPr>
          <w:rFonts w:cs="Arial"/>
          <w:rtl/>
        </w:rPr>
        <w:t xml:space="preserve"> </w:t>
      </w:r>
      <w:r>
        <w:rPr>
          <w:rFonts w:cs="Arial" w:hint="cs"/>
          <w:rtl/>
        </w:rPr>
        <w:t>المشروعة،</w:t>
      </w:r>
      <w:r>
        <w:rPr>
          <w:rFonts w:cs="Arial"/>
          <w:rtl/>
        </w:rPr>
        <w:t xml:space="preserve"> </w:t>
      </w:r>
      <w:r>
        <w:rPr>
          <w:rFonts w:cs="Arial" w:hint="cs"/>
          <w:rtl/>
        </w:rPr>
        <w:t>وتلتزم</w:t>
      </w:r>
      <w:r>
        <w:rPr>
          <w:rFonts w:cs="Arial"/>
          <w:rtl/>
        </w:rPr>
        <w:t xml:space="preserve"> </w:t>
      </w:r>
      <w:r>
        <w:rPr>
          <w:rFonts w:cs="Arial" w:hint="cs"/>
          <w:rtl/>
        </w:rPr>
        <w:t>دائمًا</w:t>
      </w:r>
      <w:r>
        <w:rPr>
          <w:rFonts w:cs="Arial"/>
          <w:rtl/>
        </w:rPr>
        <w:t xml:space="preserve"> </w:t>
      </w:r>
      <w:r>
        <w:rPr>
          <w:rFonts w:cs="Arial" w:hint="cs"/>
          <w:rtl/>
        </w:rPr>
        <w:t>بالحل</w:t>
      </w:r>
      <w:r>
        <w:rPr>
          <w:rFonts w:cs="Arial"/>
          <w:rtl/>
        </w:rPr>
        <w:t xml:space="preserve"> </w:t>
      </w:r>
      <w:r>
        <w:rPr>
          <w:rFonts w:cs="Arial" w:hint="cs"/>
          <w:rtl/>
        </w:rPr>
        <w:t>الشامل</w:t>
      </w:r>
      <w:r>
        <w:rPr>
          <w:rFonts w:cs="Arial"/>
          <w:rtl/>
        </w:rPr>
        <w:t xml:space="preserve"> </w:t>
      </w:r>
      <w:r>
        <w:rPr>
          <w:rFonts w:cs="Arial" w:hint="cs"/>
          <w:rtl/>
        </w:rPr>
        <w:t>والعادل</w:t>
      </w:r>
      <w:r>
        <w:rPr>
          <w:rFonts w:cs="Arial"/>
          <w:rtl/>
        </w:rPr>
        <w:t xml:space="preserve"> </w:t>
      </w:r>
      <w:r>
        <w:rPr>
          <w:rFonts w:cs="Arial" w:hint="cs"/>
          <w:rtl/>
        </w:rPr>
        <w:t>والدائم</w:t>
      </w:r>
      <w:r>
        <w:rPr>
          <w:rFonts w:cs="Arial"/>
          <w:rtl/>
        </w:rPr>
        <w:t xml:space="preserve"> </w:t>
      </w:r>
      <w:r>
        <w:rPr>
          <w:rFonts w:cs="Arial" w:hint="cs"/>
          <w:rtl/>
        </w:rPr>
        <w:t>ل</w:t>
      </w:r>
      <w:r>
        <w:rPr>
          <w:rFonts w:cs="Arial" w:hint="cs"/>
          <w:rtl/>
          <w:lang w:bidi="ar-EG"/>
        </w:rPr>
        <w:t>هذه</w:t>
      </w:r>
      <w:r>
        <w:rPr>
          <w:rFonts w:cs="Arial" w:hint="cs"/>
          <w:rtl/>
          <w:lang w:bidi="ar-EG"/>
        </w:rPr>
        <w:t xml:space="preserve"> ال</w:t>
      </w:r>
      <w:r>
        <w:rPr>
          <w:rFonts w:cs="Arial" w:hint="cs"/>
          <w:rtl/>
        </w:rPr>
        <w:t>قضية</w:t>
      </w:r>
      <w:r>
        <w:rPr>
          <w:rFonts w:cs="Arial"/>
          <w:rtl/>
        </w:rPr>
        <w:t xml:space="preserve">. </w:t>
      </w:r>
      <w:r>
        <w:rPr>
          <w:rFonts w:cs="Arial" w:hint="cs"/>
          <w:rtl/>
        </w:rPr>
        <w:t>وأشار</w:t>
      </w:r>
      <w:r>
        <w:rPr>
          <w:rFonts w:cs="Arial"/>
          <w:rtl/>
        </w:rPr>
        <w:t xml:space="preserve"> </w:t>
      </w:r>
      <w:r>
        <w:rPr>
          <w:rFonts w:cs="Arial" w:hint="cs"/>
          <w:rtl/>
        </w:rPr>
        <w:t>الأمين</w:t>
      </w:r>
      <w:r>
        <w:rPr>
          <w:rFonts w:cs="Arial"/>
          <w:rtl/>
        </w:rPr>
        <w:t xml:space="preserve"> </w:t>
      </w:r>
      <w:r>
        <w:rPr>
          <w:rFonts w:cs="Arial" w:hint="cs"/>
          <w:rtl/>
        </w:rPr>
        <w:t>العام</w:t>
      </w:r>
      <w:r>
        <w:rPr>
          <w:rFonts w:cs="Arial"/>
          <w:rtl/>
        </w:rPr>
        <w:t xml:space="preserve"> </w:t>
      </w:r>
      <w:r>
        <w:rPr>
          <w:rFonts w:cs="Arial" w:hint="cs"/>
          <w:rtl/>
        </w:rPr>
        <w:t>لجامعة</w:t>
      </w:r>
      <w:r>
        <w:rPr>
          <w:rFonts w:cs="Arial"/>
          <w:rtl/>
        </w:rPr>
        <w:t xml:space="preserve"> </w:t>
      </w:r>
      <w:r>
        <w:rPr>
          <w:rFonts w:cs="Arial" w:hint="cs"/>
          <w:rtl/>
        </w:rPr>
        <w:t>الدول</w:t>
      </w:r>
      <w:r>
        <w:rPr>
          <w:rFonts w:cs="Arial"/>
          <w:rtl/>
        </w:rPr>
        <w:t xml:space="preserve"> </w:t>
      </w:r>
      <w:r>
        <w:rPr>
          <w:rFonts w:cs="Arial" w:hint="cs"/>
          <w:rtl/>
        </w:rPr>
        <w:t>العربية</w:t>
      </w:r>
      <w:r>
        <w:rPr>
          <w:rFonts w:cs="Arial"/>
          <w:rtl/>
        </w:rPr>
        <w:t xml:space="preserve"> </w:t>
      </w:r>
      <w:r>
        <w:rPr>
          <w:rFonts w:cs="Arial" w:hint="cs"/>
          <w:rtl/>
        </w:rPr>
        <w:t>أحمد</w:t>
      </w:r>
      <w:r>
        <w:rPr>
          <w:rFonts w:cs="Arial"/>
          <w:rtl/>
        </w:rPr>
        <w:t xml:space="preserve"> </w:t>
      </w:r>
      <w:r>
        <w:rPr>
          <w:rFonts w:cs="Arial" w:hint="cs"/>
          <w:rtl/>
        </w:rPr>
        <w:t>أبو</w:t>
      </w:r>
      <w:r>
        <w:rPr>
          <w:rFonts w:cs="Arial"/>
          <w:rtl/>
        </w:rPr>
        <w:t xml:space="preserve"> </w:t>
      </w:r>
      <w:r>
        <w:rPr>
          <w:rFonts w:cs="Arial" w:hint="cs"/>
          <w:rtl/>
        </w:rPr>
        <w:t>الغيط</w:t>
      </w:r>
      <w:r>
        <w:rPr>
          <w:rFonts w:cs="Arial"/>
          <w:rtl/>
        </w:rPr>
        <w:t xml:space="preserve"> </w:t>
      </w:r>
      <w:r>
        <w:rPr>
          <w:rFonts w:cs="Arial" w:hint="cs"/>
          <w:rtl/>
        </w:rPr>
        <w:t>إلى</w:t>
      </w:r>
      <w:r>
        <w:rPr>
          <w:rFonts w:cs="Arial"/>
          <w:rtl/>
        </w:rPr>
        <w:t xml:space="preserve"> </w:t>
      </w:r>
      <w:r>
        <w:rPr>
          <w:rFonts w:cs="Arial" w:hint="cs"/>
          <w:rtl/>
        </w:rPr>
        <w:t>أننا</w:t>
      </w:r>
      <w:r>
        <w:rPr>
          <w:rFonts w:cs="Arial"/>
          <w:rtl/>
        </w:rPr>
        <w:t xml:space="preserve"> </w:t>
      </w:r>
      <w:r>
        <w:rPr>
          <w:rFonts w:cs="Arial" w:hint="cs"/>
          <w:rtl/>
        </w:rPr>
        <w:t>نثمن</w:t>
      </w:r>
      <w:r>
        <w:rPr>
          <w:rFonts w:cs="Arial"/>
          <w:rtl/>
        </w:rPr>
        <w:t xml:space="preserve"> </w:t>
      </w:r>
      <w:r>
        <w:rPr>
          <w:rFonts w:cs="Arial" w:hint="cs"/>
          <w:rtl/>
        </w:rPr>
        <w:t>جدا موقف</w:t>
      </w:r>
      <w:r>
        <w:rPr>
          <w:rFonts w:cs="Arial"/>
          <w:rtl/>
        </w:rPr>
        <w:t xml:space="preserve"> </w:t>
      </w:r>
      <w:r>
        <w:rPr>
          <w:rFonts w:cs="Arial" w:hint="cs"/>
          <w:rtl/>
        </w:rPr>
        <w:t>الصين</w:t>
      </w:r>
      <w:r>
        <w:rPr>
          <w:rFonts w:cs="Arial"/>
          <w:rtl/>
        </w:rPr>
        <w:t xml:space="preserve"> </w:t>
      </w:r>
      <w:r>
        <w:rPr>
          <w:rFonts w:cs="Arial" w:hint="cs"/>
          <w:rtl/>
        </w:rPr>
        <w:t>العادل</w:t>
      </w:r>
      <w:r>
        <w:rPr>
          <w:rFonts w:cs="Arial"/>
          <w:rtl/>
        </w:rPr>
        <w:t xml:space="preserve"> </w:t>
      </w:r>
      <w:r>
        <w:rPr>
          <w:rFonts w:cs="Arial" w:hint="cs"/>
          <w:rtl/>
        </w:rPr>
        <w:t>بشأن</w:t>
      </w:r>
      <w:r>
        <w:rPr>
          <w:rFonts w:cs="Arial"/>
          <w:rtl/>
        </w:rPr>
        <w:t xml:space="preserve"> </w:t>
      </w:r>
      <w:r>
        <w:rPr>
          <w:rFonts w:cs="Arial" w:hint="cs"/>
          <w:rtl/>
        </w:rPr>
        <w:t>قضية</w:t>
      </w:r>
      <w:r>
        <w:rPr>
          <w:rFonts w:cs="Arial"/>
          <w:rtl/>
        </w:rPr>
        <w:t xml:space="preserve"> </w:t>
      </w:r>
      <w:r>
        <w:rPr>
          <w:rFonts w:cs="Arial" w:hint="cs"/>
          <w:rtl/>
        </w:rPr>
        <w:t>فلسطين،</w:t>
      </w:r>
      <w:r>
        <w:rPr>
          <w:rFonts w:cs="Arial"/>
          <w:rtl/>
        </w:rPr>
        <w:t xml:space="preserve"> </w:t>
      </w:r>
      <w:r>
        <w:rPr>
          <w:rFonts w:cs="Arial" w:hint="cs"/>
          <w:rtl/>
        </w:rPr>
        <w:t>وإسهاماتها</w:t>
      </w:r>
      <w:r>
        <w:rPr>
          <w:rFonts w:cs="Arial"/>
          <w:rtl/>
        </w:rPr>
        <w:t xml:space="preserve"> </w:t>
      </w:r>
      <w:r>
        <w:rPr>
          <w:rFonts w:cs="Arial" w:hint="cs"/>
          <w:rtl/>
        </w:rPr>
        <w:t>المهمة</w:t>
      </w:r>
      <w:r>
        <w:rPr>
          <w:rFonts w:cs="Arial"/>
          <w:rtl/>
        </w:rPr>
        <w:t xml:space="preserve"> </w:t>
      </w:r>
      <w:r>
        <w:rPr>
          <w:rFonts w:cs="Arial" w:hint="cs"/>
          <w:rtl/>
        </w:rPr>
        <w:t>في</w:t>
      </w:r>
      <w:r>
        <w:rPr>
          <w:rFonts w:cs="Arial"/>
          <w:rtl/>
        </w:rPr>
        <w:t xml:space="preserve"> </w:t>
      </w:r>
      <w:r>
        <w:rPr>
          <w:rFonts w:cs="Arial" w:hint="cs"/>
          <w:rtl/>
        </w:rPr>
        <w:t>وقف</w:t>
      </w:r>
      <w:r>
        <w:rPr>
          <w:rFonts w:cs="Arial"/>
          <w:rtl/>
        </w:rPr>
        <w:t xml:space="preserve"> </w:t>
      </w:r>
      <w:r>
        <w:rPr>
          <w:rFonts w:cs="Arial" w:hint="cs"/>
          <w:rtl/>
        </w:rPr>
        <w:t>إطلاق</w:t>
      </w:r>
      <w:r>
        <w:rPr>
          <w:rFonts w:cs="Arial"/>
          <w:rtl/>
        </w:rPr>
        <w:t xml:space="preserve"> </w:t>
      </w:r>
      <w:r>
        <w:rPr>
          <w:rFonts w:cs="Arial" w:hint="cs"/>
          <w:rtl/>
        </w:rPr>
        <w:t>النار،</w:t>
      </w:r>
      <w:r>
        <w:rPr>
          <w:rFonts w:cs="Arial"/>
          <w:rtl/>
        </w:rPr>
        <w:t xml:space="preserve"> </w:t>
      </w:r>
      <w:r>
        <w:rPr>
          <w:rFonts w:cs="Arial" w:hint="cs"/>
          <w:rtl/>
        </w:rPr>
        <w:t>وتهدئة</w:t>
      </w:r>
      <w:r>
        <w:rPr>
          <w:rFonts w:cs="Arial"/>
          <w:rtl/>
        </w:rPr>
        <w:t xml:space="preserve"> </w:t>
      </w:r>
      <w:r>
        <w:rPr>
          <w:rFonts w:cs="Arial" w:hint="cs"/>
          <w:rtl/>
        </w:rPr>
        <w:t>الأوضاع،</w:t>
      </w:r>
      <w:r>
        <w:rPr>
          <w:rFonts w:cs="Arial"/>
          <w:rtl/>
        </w:rPr>
        <w:t xml:space="preserve"> </w:t>
      </w:r>
      <w:r>
        <w:rPr>
          <w:rFonts w:cs="Arial" w:hint="cs"/>
          <w:rtl/>
        </w:rPr>
        <w:t>وحماية</w:t>
      </w:r>
      <w:r>
        <w:rPr>
          <w:rFonts w:cs="Arial"/>
          <w:rtl/>
        </w:rPr>
        <w:t xml:space="preserve"> </w:t>
      </w:r>
      <w:r>
        <w:rPr>
          <w:rFonts w:cs="Arial" w:hint="cs"/>
          <w:rtl/>
        </w:rPr>
        <w:t>المدنيين</w:t>
      </w:r>
      <w:r>
        <w:t>.</w:t>
      </w:r>
    </w:p>
    <w:p w14:paraId="2FED9890" w14:textId="77777777" w:rsidR="00AF7AC4" w:rsidRDefault="00AF7AC4">
      <w:pPr>
        <w:bidi/>
        <w:jc w:val="left"/>
        <w:rPr>
          <w:rFonts w:hint="eastAsia"/>
        </w:rPr>
      </w:pPr>
    </w:p>
    <w:p w14:paraId="4902A21B" w14:textId="77777777" w:rsidR="00B927DE" w:rsidRDefault="00AF7AC4" w:rsidP="00AF7AC4">
      <w:pPr>
        <w:bidi/>
        <w:jc w:val="left"/>
        <w:rPr>
          <w:b/>
          <w:bCs/>
        </w:rPr>
      </w:pPr>
      <w:r>
        <w:rPr>
          <w:rFonts w:cs="Arial" w:hint="cs"/>
          <w:b/>
          <w:bCs/>
          <w:rtl/>
        </w:rPr>
        <w:t>اغتنام</w:t>
      </w:r>
      <w:r>
        <w:rPr>
          <w:rFonts w:cs="Arial"/>
          <w:b/>
          <w:bCs/>
          <w:rtl/>
        </w:rPr>
        <w:t xml:space="preserve"> </w:t>
      </w:r>
      <w:r>
        <w:rPr>
          <w:rFonts w:cs="Arial" w:hint="cs"/>
          <w:b/>
          <w:bCs/>
          <w:rtl/>
        </w:rPr>
        <w:t>الفرصة</w:t>
      </w:r>
      <w:r>
        <w:rPr>
          <w:rFonts w:cs="Arial"/>
          <w:b/>
          <w:bCs/>
          <w:rtl/>
        </w:rPr>
        <w:t xml:space="preserve"> </w:t>
      </w:r>
      <w:r>
        <w:rPr>
          <w:rFonts w:cs="Arial" w:hint="cs"/>
          <w:b/>
          <w:bCs/>
          <w:rtl/>
        </w:rPr>
        <w:t>التاريخية</w:t>
      </w:r>
      <w:r>
        <w:rPr>
          <w:rFonts w:cs="Arial"/>
          <w:b/>
          <w:bCs/>
          <w:rtl/>
        </w:rPr>
        <w:t xml:space="preserve"> </w:t>
      </w:r>
      <w:r>
        <w:rPr>
          <w:rFonts w:cs="Arial" w:hint="cs"/>
          <w:b/>
          <w:bCs/>
          <w:rtl/>
        </w:rPr>
        <w:t>لتحقيق</w:t>
      </w:r>
      <w:r>
        <w:rPr>
          <w:rFonts w:cs="Arial"/>
          <w:b/>
          <w:bCs/>
          <w:rtl/>
        </w:rPr>
        <w:t xml:space="preserve"> </w:t>
      </w:r>
      <w:r>
        <w:rPr>
          <w:rFonts w:cs="Arial" w:hint="cs"/>
          <w:b/>
          <w:bCs/>
          <w:rtl/>
        </w:rPr>
        <w:t>المنفعة</w:t>
      </w:r>
      <w:r>
        <w:rPr>
          <w:rFonts w:cs="Arial"/>
          <w:b/>
          <w:bCs/>
          <w:rtl/>
        </w:rPr>
        <w:t xml:space="preserve"> </w:t>
      </w:r>
      <w:r>
        <w:rPr>
          <w:rFonts w:cs="Arial" w:hint="cs"/>
          <w:b/>
          <w:bCs/>
          <w:rtl/>
        </w:rPr>
        <w:t>المتبادلة</w:t>
      </w:r>
      <w:r>
        <w:rPr>
          <w:rFonts w:cs="Arial"/>
          <w:b/>
          <w:bCs/>
          <w:rtl/>
        </w:rPr>
        <w:t xml:space="preserve"> </w:t>
      </w:r>
      <w:r>
        <w:rPr>
          <w:rFonts w:cs="Arial" w:hint="cs"/>
          <w:b/>
          <w:bCs/>
          <w:rtl/>
        </w:rPr>
        <w:t>مع</w:t>
      </w:r>
      <w:r>
        <w:rPr>
          <w:rFonts w:cs="Arial"/>
          <w:b/>
          <w:bCs/>
          <w:rtl/>
        </w:rPr>
        <w:t xml:space="preserve"> </w:t>
      </w:r>
      <w:r>
        <w:rPr>
          <w:rFonts w:cs="Arial" w:hint="cs"/>
          <w:b/>
          <w:bCs/>
          <w:rtl/>
        </w:rPr>
        <w:t>الصين</w:t>
      </w:r>
    </w:p>
    <w:p w14:paraId="0511BED4" w14:textId="77777777" w:rsidR="00B927DE" w:rsidRDefault="00B927DE">
      <w:pPr>
        <w:pStyle w:val="a4"/>
        <w:rPr>
          <w:b/>
          <w:bCs/>
        </w:rPr>
      </w:pPr>
    </w:p>
    <w:p w14:paraId="14D27667" w14:textId="77777777" w:rsidR="00B927DE" w:rsidRDefault="00AF7AC4">
      <w:pPr>
        <w:pStyle w:val="a4"/>
        <w:bidi/>
        <w:ind w:firstLineChars="0" w:firstLine="0"/>
        <w:jc w:val="left"/>
      </w:pPr>
      <w:r>
        <w:rPr>
          <w:rtl/>
        </w:rPr>
        <w:t>تعد مبادرة "الحزام والطريق" منصة هامة للتعاون بين الصين والدول العربية، وقد وقعت الصين وثائق تعاون مع جميع الدول العربية البالغ عددها 22 دولة ومع جامعة الدول العربية في إطار هذه المبادرة. تواصل الصين تصدر قائمة الشركاء التجاريين للدول العربية. نفذت ا</w:t>
      </w:r>
      <w:r>
        <w:rPr>
          <w:rtl/>
        </w:rPr>
        <w:t xml:space="preserve">لصين والدول العربية أكثر من 200 مشروع كبير ضمن إطار مبادرة "الحزام والطريق"، واستفاد من نتائج التعاون ما </w:t>
      </w:r>
      <w:proofErr w:type="gramStart"/>
      <w:r>
        <w:rPr>
          <w:rtl/>
        </w:rPr>
        <w:t>يقارب  مليار</w:t>
      </w:r>
      <w:r>
        <w:rPr>
          <w:rFonts w:hint="cs"/>
          <w:rtl/>
          <w:lang w:bidi="ar-EG"/>
        </w:rPr>
        <w:t>ي</w:t>
      </w:r>
      <w:proofErr w:type="gramEnd"/>
      <w:r>
        <w:rPr>
          <w:rtl/>
        </w:rPr>
        <w:t xml:space="preserve"> شخص، مما أضاف </w:t>
      </w:r>
      <w:r>
        <w:rPr>
          <w:rFonts w:hint="cs"/>
          <w:rtl/>
          <w:lang w:bidi="ar-EG"/>
        </w:rPr>
        <w:t>زخما</w:t>
      </w:r>
      <w:r>
        <w:rPr>
          <w:rtl/>
        </w:rPr>
        <w:t xml:space="preserve"> جديدًا لتحقيق رؤى التنمية للدول </w:t>
      </w:r>
      <w:r>
        <w:rPr>
          <w:rtl/>
        </w:rPr>
        <w:lastRenderedPageBreak/>
        <w:t>العربية</w:t>
      </w:r>
      <w:r>
        <w:t>.</w:t>
      </w:r>
    </w:p>
    <w:p w14:paraId="69150769" w14:textId="77777777" w:rsidR="00B927DE" w:rsidRDefault="00B927DE">
      <w:pPr>
        <w:rPr>
          <w:rtl/>
        </w:rPr>
      </w:pPr>
    </w:p>
    <w:p w14:paraId="66CA379C" w14:textId="77777777" w:rsidR="00B927DE" w:rsidRDefault="00AF7AC4">
      <w:pPr>
        <w:pStyle w:val="a4"/>
        <w:bidi/>
        <w:ind w:firstLineChars="0" w:firstLine="0"/>
        <w:jc w:val="left"/>
      </w:pPr>
      <w:r>
        <w:rPr>
          <w:rtl/>
        </w:rPr>
        <w:t>التعاون في مجال الابتكار الأخضر جلب أفقًا جديدًا لبناء مبادرة "الحزام والطريق" بجودة عالية بين الصين والدول العربية. بدأ مشروع تحلية المياه في الطويلة بأبوظبي في الإمار</w:t>
      </w:r>
      <w:r>
        <w:rPr>
          <w:rtl/>
        </w:rPr>
        <w:t xml:space="preserve">ات العربية المتحدة التشغيل التجاري بالكامل، واكتمل تركيب أول وحدة من مشروع طاقة الرياح بقدرة 500 ميغاواط في خليج السويس بمصر، وتم تأسيس المركز الدولي للأبحاث في مجال </w:t>
      </w:r>
      <w:r>
        <w:rPr>
          <w:rFonts w:hint="cs"/>
          <w:rtl/>
          <w:lang w:bidi="ar-EG"/>
        </w:rPr>
        <w:t>مكافحة</w:t>
      </w:r>
      <w:r>
        <w:rPr>
          <w:rFonts w:hint="cs"/>
          <w:rtl/>
          <w:lang w:bidi="ar-EG"/>
        </w:rPr>
        <w:t xml:space="preserve"> </w:t>
      </w:r>
      <w:r>
        <w:rPr>
          <w:rtl/>
        </w:rPr>
        <w:t>الجفاف والتصحر وتدهور الأراضي بين الصين والدول العربية، كما تعمل مراكز نقل التكنولو</w:t>
      </w:r>
      <w:r>
        <w:rPr>
          <w:rtl/>
        </w:rPr>
        <w:t>جيا والطاقة النظيفة والأقمار الصناعية بفعالية على تعزيز التعاون في الابتكار الأخضر بين الصين والدول العربية مما يسهم في تعزيز التنمية المستدامة للطرفين</w:t>
      </w:r>
      <w:r>
        <w:t>.</w:t>
      </w:r>
    </w:p>
    <w:p w14:paraId="76C44E29" w14:textId="77777777" w:rsidR="00B927DE" w:rsidRDefault="00AF7AC4">
      <w:pPr>
        <w:pStyle w:val="a4"/>
        <w:rPr>
          <w:vanish/>
        </w:rPr>
      </w:pPr>
      <w:r>
        <w:rPr>
          <w:rFonts w:hint="eastAsia"/>
          <w:vanish/>
        </w:rPr>
        <w:t>窗体顶端</w:t>
      </w:r>
    </w:p>
    <w:p w14:paraId="63F769B6" w14:textId="77777777" w:rsidR="00B927DE" w:rsidRDefault="00AF7AC4">
      <w:pPr>
        <w:pStyle w:val="a4"/>
        <w:rPr>
          <w:vanish/>
        </w:rPr>
      </w:pPr>
      <w:r>
        <w:rPr>
          <w:rFonts w:hint="eastAsia"/>
          <w:vanish/>
        </w:rPr>
        <w:t>窗体底端</w:t>
      </w:r>
    </w:p>
    <w:p w14:paraId="259F5DD6" w14:textId="77777777" w:rsidR="00AF7AC4" w:rsidRDefault="00AF7AC4">
      <w:pPr>
        <w:bidi/>
        <w:rPr>
          <w:rFonts w:hint="eastAsia"/>
        </w:rPr>
      </w:pPr>
    </w:p>
    <w:p w14:paraId="6DDF91BD" w14:textId="77777777" w:rsidR="00B927DE" w:rsidRDefault="00AF7AC4" w:rsidP="00AF7AC4">
      <w:pPr>
        <w:bidi/>
        <w:rPr>
          <w:b/>
          <w:bCs/>
        </w:rPr>
      </w:pPr>
      <w:r>
        <w:rPr>
          <w:b/>
          <w:bCs/>
          <w:rtl/>
        </w:rPr>
        <w:t xml:space="preserve">تعزيز التبادل الحضاري وتقديم مثال جيد للتنمية المشتركة للبشرية </w:t>
      </w:r>
    </w:p>
    <w:p w14:paraId="34E6E5F0" w14:textId="77777777" w:rsidR="00B927DE" w:rsidRDefault="00B927DE">
      <w:pPr>
        <w:rPr>
          <w:b/>
          <w:bCs/>
        </w:rPr>
      </w:pPr>
    </w:p>
    <w:p w14:paraId="190FFFC8" w14:textId="77777777" w:rsidR="00B927DE" w:rsidRDefault="00AF7AC4">
      <w:pPr>
        <w:pStyle w:val="a4"/>
        <w:bidi/>
        <w:ind w:firstLineChars="0" w:firstLine="0"/>
        <w:jc w:val="left"/>
      </w:pPr>
      <w:r>
        <w:rPr>
          <w:rtl/>
        </w:rPr>
        <w:t xml:space="preserve">في السنوات الأخيرة، تمتع التعاون بين الصين والدول العربية بمجموعة متنوعة من الأنشطة في مجالات الشباب </w:t>
      </w:r>
      <w:r>
        <w:rPr>
          <w:rFonts w:hint="cs"/>
          <w:rtl/>
          <w:lang w:bidi="ar-EG"/>
        </w:rPr>
        <w:t>و</w:t>
      </w:r>
      <w:r>
        <w:rPr>
          <w:rtl/>
        </w:rPr>
        <w:t xml:space="preserve">الدين </w:t>
      </w:r>
      <w:r>
        <w:rPr>
          <w:rFonts w:hint="cs"/>
          <w:rtl/>
          <w:lang w:bidi="ar-EG"/>
        </w:rPr>
        <w:t>و</w:t>
      </w:r>
      <w:r>
        <w:rPr>
          <w:rtl/>
        </w:rPr>
        <w:t xml:space="preserve">الأحزاب السياسية </w:t>
      </w:r>
      <w:r>
        <w:rPr>
          <w:rFonts w:hint="cs"/>
          <w:rtl/>
          <w:lang w:bidi="ar-EG"/>
        </w:rPr>
        <w:t>و</w:t>
      </w:r>
      <w:r>
        <w:rPr>
          <w:rtl/>
        </w:rPr>
        <w:t xml:space="preserve">الإعلام </w:t>
      </w:r>
      <w:r>
        <w:rPr>
          <w:rFonts w:hint="cs"/>
          <w:rtl/>
          <w:lang w:bidi="ar-EG"/>
        </w:rPr>
        <w:t>و</w:t>
      </w:r>
      <w:r>
        <w:rPr>
          <w:rtl/>
        </w:rPr>
        <w:t xml:space="preserve">التعليم </w:t>
      </w:r>
      <w:r>
        <w:rPr>
          <w:rFonts w:hint="cs"/>
          <w:rtl/>
          <w:lang w:bidi="ar-EG"/>
        </w:rPr>
        <w:t>و</w:t>
      </w:r>
      <w:r>
        <w:rPr>
          <w:rtl/>
        </w:rPr>
        <w:t xml:space="preserve">الثقافة </w:t>
      </w:r>
      <w:r>
        <w:rPr>
          <w:rFonts w:hint="cs"/>
          <w:rtl/>
          <w:lang w:bidi="ar-EG"/>
        </w:rPr>
        <w:t>و</w:t>
      </w:r>
      <w:r>
        <w:rPr>
          <w:rtl/>
        </w:rPr>
        <w:t>الصحة والإذاعة والتلفزيون. أصبح مركز البحوث الصيني العربي للإصلاح والتنمية منصة ف</w:t>
      </w:r>
      <w:r>
        <w:rPr>
          <w:rtl/>
        </w:rPr>
        <w:t>كرية لتبادل الخبرات بين الجانبين في مجال الإصلاح والانفتاح والحكم. في إطار منتدى التعاون الصيني العربي، تم إنشاء آليات للتبادل الثقافي في مجالات الحوار الحضاري، الإعلام، المدن، والصداقة الشعبية. أدخلت دول عربية مثل مصر، السعودية، الإمارات، وتونس اللغة الصي</w:t>
      </w:r>
      <w:r>
        <w:rPr>
          <w:rtl/>
        </w:rPr>
        <w:t>نية في أنظمة التعليم الوطنية لديها، ويوجد أكثر من 20 معهد كونفوشيوس في الدول العربية، ومئات المدارس تقدم دروسًا في اللغة الصينية. تم ترجمة ونشر ما يقرب من مائة عمل كلاسيكي وأدبي حديث ومعاصر بين الصين والدول العربية ضمن مشروع الترجمة والنشر الصيني العربي. ب</w:t>
      </w:r>
      <w:r>
        <w:rPr>
          <w:rtl/>
        </w:rPr>
        <w:t>دأ مركز التبادل الإعلامي الصيني العربي والموقع الإلكتروني للمكتبة الإلكترونية الصينية العربية عملياتهما، وتم تأسيس تحالف مراكز الفكر الصيني العربي والمركز الثقافي الصيني العربي للنشر، مما وضع أساسًا متينًا للتفاهم المتبادل بين الحضارتين</w:t>
      </w:r>
      <w:r>
        <w:t>.</w:t>
      </w:r>
    </w:p>
    <w:p w14:paraId="15D45C19" w14:textId="77777777" w:rsidR="00B927DE" w:rsidRDefault="00AF7AC4">
      <w:pPr>
        <w:pStyle w:val="a4"/>
        <w:bidi/>
        <w:ind w:firstLineChars="0" w:firstLine="0"/>
        <w:jc w:val="left"/>
        <w:rPr>
          <w:rFonts w:hint="eastAsia"/>
        </w:rPr>
      </w:pPr>
      <w:r>
        <w:rPr>
          <w:rtl/>
        </w:rPr>
        <w:t>هذا العام يصادف الذكرى العشرين لتأسيس منتدى التعاون الصيني العربي. منذ القمة الأولى بين الصين والدول العربية، تعمق</w:t>
      </w:r>
      <w:r>
        <w:rPr>
          <w:rFonts w:hint="cs"/>
          <w:rtl/>
        </w:rPr>
        <w:t>ت</w:t>
      </w:r>
      <w:r>
        <w:rPr>
          <w:rtl/>
        </w:rPr>
        <w:t xml:space="preserve"> الثقة السياسية المتبادلة بين الصين والدول العربية بشكل مستمر، وازدهر التعاون العملي، وتنوعت التبادلات الثقافية، وحقق</w:t>
      </w:r>
      <w:r>
        <w:rPr>
          <w:rFonts w:hint="cs"/>
          <w:rtl/>
        </w:rPr>
        <w:t xml:space="preserve"> </w:t>
      </w:r>
      <w:r>
        <w:rPr>
          <w:rtl/>
        </w:rPr>
        <w:t xml:space="preserve">التعاون في مختلف المجالات نتائج مثمرة. مع </w:t>
      </w:r>
      <w:r>
        <w:rPr>
          <w:rFonts w:hint="cs"/>
          <w:rtl/>
          <w:lang w:bidi="ar-EG"/>
        </w:rPr>
        <w:t>انعقاد</w:t>
      </w:r>
      <w:r>
        <w:rPr>
          <w:rFonts w:hint="cs"/>
          <w:rtl/>
          <w:lang w:bidi="ar-EG"/>
        </w:rPr>
        <w:t xml:space="preserve"> </w:t>
      </w:r>
      <w:r>
        <w:rPr>
          <w:rtl/>
        </w:rPr>
        <w:t>الاجتماع الوزاري العاشر لمنتدى التعاون الصيني العربي كنقطة انطلاق</w:t>
      </w:r>
      <w:r>
        <w:rPr>
          <w:rFonts w:hint="cs"/>
          <w:rtl/>
          <w:lang w:bidi="ar-EG"/>
        </w:rPr>
        <w:t xml:space="preserve"> جديدة</w:t>
      </w:r>
      <w:r>
        <w:rPr>
          <w:rtl/>
        </w:rPr>
        <w:t>، ستواصل الصين وا</w:t>
      </w:r>
      <w:r>
        <w:rPr>
          <w:rtl/>
        </w:rPr>
        <w:t>لدول العربية تعزيز روح الصداقة الصينية العربية، وتعميق نمط التعاون الشامل ومتعدد المستويات وواسع النطاق بين الصين والدول العربية، وتجميع القوة لبناء مجتمع مصير مشترك على مستوى أعلى بين الصين والدول العربية</w:t>
      </w:r>
      <w:r>
        <w:t>.</w:t>
      </w:r>
    </w:p>
    <w:p w14:paraId="0EDDE6A7" w14:textId="77777777" w:rsidR="00AF7AC4" w:rsidRDefault="00AF7AC4" w:rsidP="00AF7AC4">
      <w:pPr>
        <w:pStyle w:val="a4"/>
        <w:bidi/>
        <w:ind w:firstLineChars="0" w:firstLine="0"/>
        <w:jc w:val="left"/>
        <w:rPr>
          <w:rFonts w:hint="cs"/>
          <w:rtl/>
        </w:rPr>
      </w:pPr>
      <w:r>
        <w:rPr>
          <w:rFonts w:hint="cs"/>
          <w:rtl/>
        </w:rPr>
        <w:t xml:space="preserve">بقلم: باي </w:t>
      </w:r>
      <w:proofErr w:type="spellStart"/>
      <w:r>
        <w:rPr>
          <w:rFonts w:hint="cs"/>
          <w:rtl/>
        </w:rPr>
        <w:t>يوي</w:t>
      </w:r>
      <w:proofErr w:type="spellEnd"/>
      <w:r>
        <w:rPr>
          <w:rFonts w:hint="cs"/>
          <w:rtl/>
        </w:rPr>
        <w:t xml:space="preserve"> إعلامي صيني</w:t>
      </w:r>
    </w:p>
    <w:p w14:paraId="71E657A7" w14:textId="77777777" w:rsidR="00AF7AC4" w:rsidRDefault="00AF7AC4" w:rsidP="00AF7AC4">
      <w:pPr>
        <w:pStyle w:val="a4"/>
        <w:bidi/>
        <w:ind w:firstLineChars="0" w:firstLine="0"/>
        <w:jc w:val="left"/>
        <w:rPr>
          <w:rFonts w:hint="cs"/>
          <w:rtl/>
        </w:rPr>
      </w:pPr>
    </w:p>
    <w:p w14:paraId="2CBD8A58" w14:textId="77777777" w:rsidR="00B927DE" w:rsidRDefault="00AF7AC4" w:rsidP="00AF7AC4">
      <w:pPr>
        <w:pStyle w:val="a4"/>
        <w:jc w:val="center"/>
        <w:rPr>
          <w:vanish/>
        </w:rPr>
      </w:pPr>
      <w:r>
        <w:rPr>
          <w:rFonts w:hint="eastAsia"/>
          <w:noProof/>
        </w:rPr>
        <w:drawing>
          <wp:inline distT="0" distB="0" distL="0" distR="0" wp14:anchorId="1DD0A72E" wp14:editId="68AA5518">
            <wp:extent cx="1270635" cy="1776735"/>
            <wp:effectExtent l="0" t="0" r="0" b="1270"/>
            <wp:docPr id="1" name="图片 1" descr="4.15桌面/2ace222201223347b9000681d2b91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5桌面/2ace222201223347b9000681d2b9148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2863" cy="1779851"/>
                    </a:xfrm>
                    <a:prstGeom prst="rect">
                      <a:avLst/>
                    </a:prstGeom>
                    <a:noFill/>
                    <a:ln>
                      <a:noFill/>
                    </a:ln>
                  </pic:spPr>
                </pic:pic>
              </a:graphicData>
            </a:graphic>
          </wp:inline>
        </w:drawing>
      </w:r>
      <w:r>
        <w:rPr>
          <w:rFonts w:hint="eastAsia"/>
          <w:vanish/>
        </w:rPr>
        <w:t>窗体顶端</w:t>
      </w:r>
    </w:p>
    <w:p w14:paraId="7E71225D" w14:textId="77777777" w:rsidR="00B927DE" w:rsidRDefault="00AF7AC4">
      <w:pPr>
        <w:pStyle w:val="a4"/>
        <w:rPr>
          <w:vanish/>
        </w:rPr>
      </w:pPr>
      <w:r>
        <w:rPr>
          <w:rFonts w:hint="eastAsia"/>
          <w:vanish/>
        </w:rPr>
        <w:t>窗体底端</w:t>
      </w:r>
    </w:p>
    <w:p w14:paraId="5540462A" w14:textId="77777777" w:rsidR="00B927DE" w:rsidRDefault="00B927DE">
      <w:pPr>
        <w:pStyle w:val="a4"/>
      </w:pPr>
    </w:p>
    <w:sectPr w:rsidR="00B92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zMTdhMmJjNzY4MWYyMjJjZDUxY2JiZjRiNmRkZTkifQ=="/>
  </w:docVars>
  <w:rsids>
    <w:rsidRoot w:val="005E59A8"/>
    <w:rsid w:val="00091B06"/>
    <w:rsid w:val="00250932"/>
    <w:rsid w:val="002A178C"/>
    <w:rsid w:val="002E0860"/>
    <w:rsid w:val="00300495"/>
    <w:rsid w:val="00345FE8"/>
    <w:rsid w:val="003C0990"/>
    <w:rsid w:val="004A5AA9"/>
    <w:rsid w:val="005C2418"/>
    <w:rsid w:val="005C3962"/>
    <w:rsid w:val="005E59A8"/>
    <w:rsid w:val="005F0494"/>
    <w:rsid w:val="0073023F"/>
    <w:rsid w:val="00785549"/>
    <w:rsid w:val="008C53C0"/>
    <w:rsid w:val="00942986"/>
    <w:rsid w:val="00A85858"/>
    <w:rsid w:val="00AF7AC4"/>
    <w:rsid w:val="00B35C32"/>
    <w:rsid w:val="00B927DE"/>
    <w:rsid w:val="00BF4137"/>
    <w:rsid w:val="00C50052"/>
    <w:rsid w:val="00C50FF8"/>
    <w:rsid w:val="00C94425"/>
    <w:rsid w:val="00DC0BD8"/>
    <w:rsid w:val="00DE2BD8"/>
    <w:rsid w:val="00E82F97"/>
    <w:rsid w:val="00E92337"/>
    <w:rsid w:val="00EB631E"/>
    <w:rsid w:val="00F2772E"/>
    <w:rsid w:val="00F67229"/>
    <w:rsid w:val="00F95CF3"/>
    <w:rsid w:val="123008BE"/>
    <w:rsid w:val="32856E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B509C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Times New Roman" w:hAnsi="Times New Roman" w:cs="Times New Roman"/>
      <w:kern w:val="0"/>
      <w:sz w:val="24"/>
      <w:szCs w:val="24"/>
    </w:rPr>
  </w:style>
  <w:style w:type="character" w:customStyle="1" w:styleId="10">
    <w:name w:val="标题 1字符"/>
    <w:basedOn w:val="a0"/>
    <w:link w:val="1"/>
    <w:uiPriority w:val="9"/>
    <w:rPr>
      <w:b/>
      <w:bCs/>
      <w:kern w:val="44"/>
      <w:sz w:val="44"/>
      <w:szCs w:val="44"/>
    </w:r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831</Words>
  <Characters>4741</Characters>
  <Application>Microsoft Macintosh Word</Application>
  <DocSecurity>0</DocSecurity>
  <Lines>39</Lines>
  <Paragraphs>11</Paragraphs>
  <ScaleCrop>false</ScaleCrop>
  <Company>Hewlett-Packard Company</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Microsoft Office User</cp:lastModifiedBy>
  <cp:revision>3</cp:revision>
  <dcterms:created xsi:type="dcterms:W3CDTF">2024-06-03T02:31:00Z</dcterms:created>
  <dcterms:modified xsi:type="dcterms:W3CDTF">2024-06-03T06:46:00Z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BCE371890593444AAFEA9F8B99E61BB9_13</vt:lpwstr>
  </property>
</Properties>
</file>